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Look w:val="01E0" w:firstRow="1" w:lastRow="1" w:firstColumn="1" w:lastColumn="1" w:noHBand="0" w:noVBand="0"/>
      </w:tblPr>
      <w:tblGrid>
        <w:gridCol w:w="3528"/>
        <w:gridCol w:w="6120"/>
      </w:tblGrid>
      <w:tr w:rsidR="00F32CC7" w:rsidRPr="00F32CC7" w:rsidTr="00E9110B">
        <w:trPr>
          <w:trHeight w:val="1328"/>
        </w:trPr>
        <w:tc>
          <w:tcPr>
            <w:tcW w:w="3528" w:type="dxa"/>
          </w:tcPr>
          <w:p w:rsidR="00F32CC7" w:rsidRPr="00F32CC7" w:rsidRDefault="00F32CC7" w:rsidP="00F32CC7">
            <w:pPr>
              <w:spacing w:after="0" w:line="240" w:lineRule="auto"/>
              <w:jc w:val="center"/>
              <w:rPr>
                <w:rFonts w:ascii="Times New Roman" w:eastAsia="Times New Roman" w:hAnsi="Times New Roman" w:cs="Times New Roman"/>
                <w:bCs/>
                <w:sz w:val="26"/>
                <w:szCs w:val="26"/>
              </w:rPr>
            </w:pPr>
            <w:r w:rsidRPr="00F32CC7">
              <w:rPr>
                <w:rFonts w:ascii="Times New Roman" w:eastAsia="Times New Roman" w:hAnsi="Times New Roman" w:cs="Times New Roman"/>
                <w:bCs/>
                <w:sz w:val="26"/>
                <w:szCs w:val="26"/>
              </w:rPr>
              <w:t xml:space="preserve">SỞ GDĐT LẠNG SƠN </w:t>
            </w:r>
          </w:p>
          <w:p w:rsidR="00F32CC7" w:rsidRPr="00F32CC7" w:rsidRDefault="00F32CC7" w:rsidP="00F32CC7">
            <w:pPr>
              <w:spacing w:after="0" w:line="240" w:lineRule="auto"/>
              <w:jc w:val="center"/>
              <w:rPr>
                <w:rFonts w:ascii="Times New Roman" w:eastAsia="Times New Roman" w:hAnsi="Times New Roman" w:cs="Times New Roman"/>
                <w:b/>
                <w:bCs/>
                <w:sz w:val="26"/>
                <w:szCs w:val="26"/>
              </w:rPr>
            </w:pPr>
            <w:r w:rsidRPr="00F32CC7">
              <w:rPr>
                <w:rFonts w:ascii="Times New Roman" w:eastAsia="Times New Roman" w:hAnsi="Times New Roman" w:cs="Times New Roman"/>
                <w:b/>
                <w:bCs/>
                <w:sz w:val="26"/>
                <w:szCs w:val="26"/>
              </w:rPr>
              <w:t xml:space="preserve">THANH TRA  </w:t>
            </w:r>
          </w:p>
          <w:p w:rsidR="00F32CC7" w:rsidRPr="00F32CC7" w:rsidRDefault="00F32CC7" w:rsidP="00F32CC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707390</wp:posOffset>
                      </wp:positionH>
                      <wp:positionV relativeFrom="paragraph">
                        <wp:posOffset>8890</wp:posOffset>
                      </wp:positionV>
                      <wp:extent cx="657225" cy="0"/>
                      <wp:effectExtent l="6350" t="13335" r="1270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7pt" to="107.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"/>
                  </w:pict>
                </mc:Fallback>
              </mc:AlternateContent>
            </w:r>
          </w:p>
          <w:p w:rsidR="00F32CC7" w:rsidRPr="00F32CC7" w:rsidRDefault="007A00AA" w:rsidP="00F32CC7">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sz w:val="28"/>
                <w:szCs w:val="28"/>
              </w:rPr>
              <w:t>Số: 07</w:t>
            </w:r>
            <w:r w:rsidR="00F32CC7" w:rsidRPr="00F32CC7">
              <w:rPr>
                <w:rFonts w:ascii="Times New Roman" w:eastAsia="Times New Roman" w:hAnsi="Times New Roman" w:cs="Times New Roman"/>
                <w:sz w:val="28"/>
                <w:szCs w:val="28"/>
              </w:rPr>
              <w:t xml:space="preserve">/KH-TTr       </w:t>
            </w:r>
            <w:r w:rsidR="00F32CC7" w:rsidRPr="00F32CC7">
              <w:rPr>
                <w:rFonts w:ascii="Times New Roman" w:eastAsia="Times New Roman" w:hAnsi="Times New Roman" w:cs="Times New Roman"/>
                <w:bCs/>
                <w:sz w:val="28"/>
                <w:szCs w:val="28"/>
              </w:rPr>
              <w:t xml:space="preserve">                                </w:t>
            </w:r>
          </w:p>
        </w:tc>
        <w:tc>
          <w:tcPr>
            <w:tcW w:w="6120" w:type="dxa"/>
          </w:tcPr>
          <w:p w:rsidR="00F32CC7" w:rsidRPr="00F32CC7" w:rsidRDefault="00F32CC7" w:rsidP="00F32CC7">
            <w:pPr>
              <w:spacing w:after="0" w:line="240" w:lineRule="auto"/>
              <w:jc w:val="center"/>
              <w:rPr>
                <w:rFonts w:ascii="Times New Roman" w:eastAsia="Times New Roman" w:hAnsi="Times New Roman" w:cs="Times New Roman"/>
                <w:b/>
                <w:bCs/>
                <w:sz w:val="26"/>
                <w:szCs w:val="26"/>
              </w:rPr>
            </w:pPr>
            <w:r w:rsidRPr="00F32CC7">
              <w:rPr>
                <w:rFonts w:ascii="Times New Roman" w:eastAsia="Times New Roman" w:hAnsi="Times New Roman" w:cs="Times New Roman"/>
                <w:b/>
                <w:bCs/>
                <w:sz w:val="26"/>
                <w:szCs w:val="26"/>
              </w:rPr>
              <w:t xml:space="preserve">CỘNG HÒA XÃ HỘI CHỦ NGHĨA VIỆT </w:t>
            </w:r>
            <w:smartTag w:uri="urn:schemas-microsoft-com:office:smarttags" w:element="place">
              <w:smartTag w:uri="urn:schemas-microsoft-com:office:smarttags" w:element="country-region">
                <w:r w:rsidRPr="00F32CC7">
                  <w:rPr>
                    <w:rFonts w:ascii="Times New Roman" w:eastAsia="Times New Roman" w:hAnsi="Times New Roman" w:cs="Times New Roman"/>
                    <w:b/>
                    <w:bCs/>
                    <w:sz w:val="26"/>
                    <w:szCs w:val="26"/>
                  </w:rPr>
                  <w:t>NAM</w:t>
                </w:r>
              </w:smartTag>
            </w:smartTag>
          </w:p>
          <w:p w:rsidR="00F32CC7" w:rsidRPr="00F32CC7" w:rsidRDefault="00F32CC7" w:rsidP="00F32CC7">
            <w:pPr>
              <w:spacing w:after="0" w:line="240" w:lineRule="auto"/>
              <w:jc w:val="center"/>
              <w:rPr>
                <w:rFonts w:ascii="Times New Roman" w:eastAsia="Times New Roman" w:hAnsi="Times New Roman" w:cs="Times New Roman"/>
                <w:b/>
                <w:bCs/>
                <w:sz w:val="28"/>
                <w:szCs w:val="28"/>
              </w:rPr>
            </w:pPr>
            <w:r w:rsidRPr="00F32CC7">
              <w:rPr>
                <w:rFonts w:ascii="Times New Roman" w:eastAsia="Times New Roman" w:hAnsi="Times New Roman" w:cs="Times New Roman"/>
                <w:b/>
                <w:bCs/>
                <w:sz w:val="28"/>
                <w:szCs w:val="28"/>
              </w:rPr>
              <w:t xml:space="preserve"> Độc lập - Tự do - Hạnh phúc</w:t>
            </w:r>
          </w:p>
          <w:p w:rsidR="00F32CC7" w:rsidRPr="00F32CC7" w:rsidRDefault="00F32CC7" w:rsidP="00F32CC7">
            <w:pPr>
              <w:spacing w:after="0" w:line="240" w:lineRule="auto"/>
              <w:jc w:val="center"/>
              <w:rPr>
                <w:rFonts w:ascii="Times New Roman" w:eastAsia="Times New Roman" w:hAnsi="Times New Roman" w:cs="Times New Roman"/>
                <w:b/>
                <w:bCs/>
                <w:i/>
                <w:sz w:val="26"/>
                <w:szCs w:val="26"/>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818515</wp:posOffset>
                      </wp:positionH>
                      <wp:positionV relativeFrom="paragraph">
                        <wp:posOffset>35560</wp:posOffset>
                      </wp:positionV>
                      <wp:extent cx="2171700" cy="0"/>
                      <wp:effectExtent l="5080" t="6985" r="1397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5pt,2.8pt" to="235.4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"/>
                  </w:pict>
                </mc:Fallback>
              </mc:AlternateContent>
            </w:r>
          </w:p>
          <w:p w:rsidR="00F32CC7" w:rsidRPr="00F32CC7" w:rsidRDefault="007A00AA" w:rsidP="00F32CC7">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i/>
                <w:sz w:val="28"/>
                <w:szCs w:val="28"/>
              </w:rPr>
              <w:t>Lạng Sơn, ngày 18</w:t>
            </w:r>
            <w:r w:rsidR="0059042D">
              <w:rPr>
                <w:rFonts w:ascii="Times New Roman" w:eastAsia="Times New Roman" w:hAnsi="Times New Roman" w:cs="Times New Roman"/>
                <w:bCs/>
                <w:i/>
                <w:sz w:val="28"/>
                <w:szCs w:val="28"/>
              </w:rPr>
              <w:t xml:space="preserve"> tháng 9</w:t>
            </w:r>
            <w:r w:rsidR="00F32CC7" w:rsidRPr="00F32CC7">
              <w:rPr>
                <w:rFonts w:ascii="Times New Roman" w:eastAsia="Times New Roman" w:hAnsi="Times New Roman" w:cs="Times New Roman"/>
                <w:bCs/>
                <w:i/>
                <w:sz w:val="28"/>
                <w:szCs w:val="28"/>
              </w:rPr>
              <w:t xml:space="preserve"> năm 2018</w:t>
            </w:r>
          </w:p>
        </w:tc>
      </w:tr>
    </w:tbl>
    <w:p w:rsidR="00F32CC7" w:rsidRPr="00F32CC7" w:rsidRDefault="00F32CC7" w:rsidP="00F32CC7">
      <w:pPr>
        <w:keepNext/>
        <w:spacing w:before="120" w:after="0" w:line="240" w:lineRule="auto"/>
        <w:jc w:val="center"/>
        <w:outlineLvl w:val="0"/>
        <w:rPr>
          <w:rFonts w:ascii="Times New Roman" w:eastAsia="Times New Roman" w:hAnsi="Times New Roman" w:cs="Times New Roman"/>
          <w:b/>
          <w:bCs/>
          <w:kern w:val="32"/>
          <w:sz w:val="10"/>
          <w:szCs w:val="10"/>
        </w:rPr>
      </w:pPr>
    </w:p>
    <w:p w:rsidR="00F32CC7" w:rsidRPr="00F32CC7" w:rsidRDefault="00F32CC7" w:rsidP="00F32CC7">
      <w:pPr>
        <w:keepNext/>
        <w:spacing w:after="0" w:line="240" w:lineRule="auto"/>
        <w:jc w:val="center"/>
        <w:outlineLvl w:val="0"/>
        <w:rPr>
          <w:rFonts w:ascii="Times New Roman" w:eastAsia="Times New Roman" w:hAnsi="Times New Roman" w:cs="Times New Roman"/>
          <w:b/>
          <w:bCs/>
          <w:kern w:val="32"/>
          <w:sz w:val="28"/>
          <w:szCs w:val="28"/>
        </w:rPr>
      </w:pPr>
      <w:r w:rsidRPr="00F32CC7">
        <w:rPr>
          <w:rFonts w:ascii="Times New Roman" w:eastAsia="Times New Roman" w:hAnsi="Times New Roman" w:cs="Times New Roman"/>
          <w:b/>
          <w:bCs/>
          <w:kern w:val="32"/>
          <w:sz w:val="28"/>
          <w:szCs w:val="28"/>
        </w:rPr>
        <w:t>KẾ HOẠCH</w:t>
      </w:r>
    </w:p>
    <w:p w:rsidR="000E5915" w:rsidRDefault="00F32CC7" w:rsidP="000E5915">
      <w:pPr>
        <w:keepNext/>
        <w:spacing w:after="0" w:line="240" w:lineRule="auto"/>
        <w:jc w:val="center"/>
        <w:outlineLvl w:val="0"/>
        <w:rPr>
          <w:rFonts w:ascii="Times New Roman" w:eastAsia="Times New Roman" w:hAnsi="Times New Roman" w:cs="Times New Roman"/>
          <w:b/>
          <w:kern w:val="32"/>
          <w:sz w:val="28"/>
          <w:szCs w:val="28"/>
        </w:rPr>
      </w:pPr>
      <w:r w:rsidRPr="00F32CC7">
        <w:rPr>
          <w:rFonts w:ascii="Times New Roman" w:eastAsia="Times New Roman" w:hAnsi="Times New Roman" w:cs="Times New Roman"/>
          <w:b/>
          <w:kern w:val="32"/>
          <w:sz w:val="28"/>
          <w:szCs w:val="28"/>
        </w:rPr>
        <w:t xml:space="preserve">Thanh tra năm học 2018 – 2019 </w:t>
      </w:r>
    </w:p>
    <w:p w:rsidR="00F32CC7" w:rsidRPr="000E5915" w:rsidRDefault="00F32CC7" w:rsidP="000E5915">
      <w:pPr>
        <w:keepNext/>
        <w:spacing w:after="0" w:line="240" w:lineRule="auto"/>
        <w:jc w:val="center"/>
        <w:outlineLvl w:val="0"/>
        <w:rPr>
          <w:rFonts w:ascii="Times New Roman" w:eastAsia="Times New Roman" w:hAnsi="Times New Roman" w:cs="Times New Roman"/>
          <w:b/>
          <w:kern w:val="32"/>
          <w:sz w:val="28"/>
          <w:szCs w:val="28"/>
        </w:rPr>
      </w:pPr>
      <w:r>
        <w:rPr>
          <w:rFonts w:ascii=".VnTime" w:eastAsia="Times New Roman" w:hAnsi=".VnTime" w:cs="Times New Roman"/>
          <w:noProof/>
          <w:sz w:val="28"/>
          <w:szCs w:val="24"/>
        </w:rPr>
        <mc:AlternateContent>
          <mc:Choice Requires="wps">
            <w:drawing>
              <wp:anchor distT="0" distB="0" distL="114300" distR="114300" simplePos="0" relativeHeight="251659264" behindDoc="0" locked="0" layoutInCell="1" allowOverlap="1" wp14:anchorId="5BF78005" wp14:editId="40F72BA3">
                <wp:simplePos x="0" y="0"/>
                <wp:positionH relativeFrom="column">
                  <wp:posOffset>2527300</wp:posOffset>
                </wp:positionH>
                <wp:positionV relativeFrom="paragraph">
                  <wp:posOffset>23495</wp:posOffset>
                </wp:positionV>
                <wp:extent cx="8534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pt,1.85pt" to="266.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sRSHAIAADU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"/>
            </w:pict>
          </mc:Fallback>
        </mc:AlternateContent>
      </w:r>
    </w:p>
    <w:p w:rsidR="00F32CC7" w:rsidRPr="00FD2E7E" w:rsidRDefault="00F32CC7" w:rsidP="000E5915">
      <w:pPr>
        <w:keepNext/>
        <w:spacing w:before="120" w:after="120" w:line="240" w:lineRule="auto"/>
        <w:ind w:firstLine="720"/>
        <w:jc w:val="both"/>
        <w:rPr>
          <w:rFonts w:ascii="Times New Roman" w:eastAsia="Times New Roman" w:hAnsi="Times New Roman" w:cs="Times New Roman"/>
          <w:bCs/>
          <w:spacing w:val="-2"/>
          <w:sz w:val="28"/>
          <w:szCs w:val="28"/>
          <w:lang w:val="es-BO"/>
        </w:rPr>
      </w:pPr>
      <w:r w:rsidRPr="00F32CC7">
        <w:rPr>
          <w:rFonts w:ascii="Times New Roman" w:eastAsia="Times New Roman" w:hAnsi="Times New Roman" w:cs="Times New Roman"/>
          <w:spacing w:val="-2"/>
          <w:sz w:val="28"/>
          <w:szCs w:val="28"/>
          <w:lang w:val="es-BO"/>
        </w:rPr>
        <w:t>Căn cứ Luật Thanh tra số 56/2010/QH12 ngày 15/11/2010</w:t>
      </w:r>
      <w:r w:rsidRPr="00F32CC7">
        <w:rPr>
          <w:rFonts w:ascii="Times New Roman" w:eastAsia="Times New Roman" w:hAnsi="Times New Roman" w:cs="Times New Roman"/>
          <w:bCs/>
          <w:spacing w:val="-2"/>
          <w:sz w:val="28"/>
          <w:szCs w:val="28"/>
          <w:lang w:val="es-BO"/>
        </w:rPr>
        <w:t xml:space="preserve">; </w:t>
      </w:r>
      <w:r w:rsidRPr="00F32CC7">
        <w:rPr>
          <w:rFonts w:ascii="Times New Roman" w:eastAsia="Times New Roman" w:hAnsi="Times New Roman" w:cs="Times New Roman"/>
          <w:sz w:val="28"/>
          <w:szCs w:val="28"/>
        </w:rPr>
        <w:t xml:space="preserve">Nghị định số 42/2013/NĐ-CP ngày 09/5/2013 của Chính phủ về tổ chức và hoạt động thanh tra giáo dục (Nghị định số 42/2013/NĐ-CP); </w:t>
      </w:r>
      <w:r w:rsidRPr="00F32CC7">
        <w:rPr>
          <w:rFonts w:ascii="Times New Roman" w:eastAsia="Times New Roman" w:hAnsi="Times New Roman" w:cs="Times New Roman"/>
          <w:spacing w:val="-2"/>
          <w:sz w:val="28"/>
          <w:szCs w:val="28"/>
          <w:lang w:val="es-BO"/>
        </w:rPr>
        <w:t>Thông tư số 01/2014/TT-TTCP ngày 23/4/2014 của Thanh tra Chính phủ quy định việc xây dựng, phê duyệt định hướng chương trìn</w:t>
      </w:r>
      <w:r w:rsidR="00FD2E7E">
        <w:rPr>
          <w:rFonts w:ascii="Times New Roman" w:eastAsia="Times New Roman" w:hAnsi="Times New Roman" w:cs="Times New Roman"/>
          <w:spacing w:val="-2"/>
          <w:sz w:val="28"/>
          <w:szCs w:val="28"/>
          <w:lang w:val="es-BO"/>
        </w:rPr>
        <w:t xml:space="preserve">h thanh tra, kế hoạch thanh tra; </w:t>
      </w:r>
      <w:r w:rsidRPr="00F32CC7">
        <w:rPr>
          <w:rFonts w:ascii="Times New Roman" w:eastAsia="Times New Roman" w:hAnsi="Times New Roman" w:cs="Times New Roman"/>
          <w:sz w:val="28"/>
          <w:szCs w:val="28"/>
        </w:rPr>
        <w:t>Thông tư số 39/2013/TT-BGDĐT ngày 04/12/2013 của Bộ Giáo dục và Đào tạo (GDĐT) hướng dẫn về thanh tra chuyên</w:t>
      </w:r>
      <w:r w:rsidR="00FD2E7E">
        <w:rPr>
          <w:rFonts w:ascii="Times New Roman" w:eastAsia="Times New Roman" w:hAnsi="Times New Roman" w:cs="Times New Roman"/>
          <w:sz w:val="28"/>
          <w:szCs w:val="28"/>
        </w:rPr>
        <w:t xml:space="preserve"> ngành trong lĩnh vực giáo dục; </w:t>
      </w:r>
      <w:r w:rsidRPr="00F32CC7">
        <w:rPr>
          <w:rFonts w:ascii="Times New Roman" w:eastAsia="Times New Roman" w:hAnsi="Times New Roman" w:cs="Times New Roman"/>
          <w:sz w:val="28"/>
          <w:szCs w:val="28"/>
        </w:rPr>
        <w:t xml:space="preserve">Chỉ thị số 5972/CT-BGDĐT ngày 20/12/2016 của Bộ trưởng Bộ Giáo dục và Đào tạo về việc tăng cường công tác thanh tra giáo dục đáp ứng yêu cầu đổi mới căn bản, toàn diện giáo dục và đào tạo; Chỉ thị số 2919/CT-BGDĐT ngày 10/8/2018 của Bộ trưởng Bộ Giáo dục và Đào tạo về nhiệm vụ chủ yếu năm học 2018-2019 của ngành Giáo dục; </w:t>
      </w:r>
      <w:r w:rsidRPr="00FD2E7E">
        <w:rPr>
          <w:rFonts w:ascii="Times New Roman" w:eastAsia="Times New Roman" w:hAnsi="Times New Roman" w:cs="Times New Roman"/>
          <w:spacing w:val="-2"/>
          <w:sz w:val="28"/>
          <w:szCs w:val="28"/>
        </w:rPr>
        <w:t>Chỉ thị số 06/CT-UBND ngày 27/8/2018 của UBND tỉnh Lạng Sơn về nhiệm vụ chủ yếu năm học 2018-2019 của ngành Giáo dục và Đào tạo tỉnh Lạng Sơn</w:t>
      </w:r>
      <w:r w:rsidR="00FD2E7E">
        <w:rPr>
          <w:rFonts w:ascii="Times New Roman" w:eastAsia="Times New Roman" w:hAnsi="Times New Roman" w:cs="Times New Roman"/>
          <w:spacing w:val="-2"/>
          <w:sz w:val="28"/>
          <w:szCs w:val="28"/>
        </w:rPr>
        <w:t>;</w:t>
      </w:r>
      <w:r w:rsidR="00FD2E7E">
        <w:rPr>
          <w:rFonts w:ascii="Times New Roman" w:eastAsia="Times New Roman" w:hAnsi="Times New Roman" w:cs="Times New Roman"/>
          <w:bCs/>
          <w:spacing w:val="-2"/>
          <w:sz w:val="28"/>
          <w:szCs w:val="28"/>
          <w:lang w:val="es-BO"/>
        </w:rPr>
        <w:t xml:space="preserve"> </w:t>
      </w:r>
      <w:r w:rsidRPr="00F32CC7">
        <w:rPr>
          <w:rFonts w:ascii="Times New Roman" w:eastAsia="Times New Roman" w:hAnsi="Times New Roman" w:cs="Times New Roman"/>
          <w:sz w:val="28"/>
          <w:szCs w:val="28"/>
          <w:lang w:val="fr-FR"/>
        </w:rPr>
        <w:t>Văn bản số 3676/BGDĐT-TTr ngày 22/8/2018 của Bộ Giáo dục và Đào tạo về hướng dẫn thực hiện công tác thanh tra năm học 2018-2019</w:t>
      </w:r>
      <w:r w:rsidRPr="00F32CC7">
        <w:rPr>
          <w:rFonts w:ascii="Times New Roman" w:eastAsia="Times New Roman" w:hAnsi="Times New Roman" w:cs="Times New Roman"/>
          <w:sz w:val="28"/>
          <w:szCs w:val="28"/>
        </w:rPr>
        <w:t xml:space="preserve"> và các văn bản pháp luật có liên quan; Thanh tra Sở xây dựng kế hoạch thanh tra năm học 2018-2019, cụ thể như sau:</w:t>
      </w:r>
    </w:p>
    <w:p w:rsidR="00F32CC7" w:rsidRPr="00F32CC7" w:rsidRDefault="00F32CC7" w:rsidP="000E5915">
      <w:pPr>
        <w:spacing w:before="120" w:after="120" w:line="240" w:lineRule="auto"/>
        <w:ind w:firstLine="720"/>
        <w:jc w:val="both"/>
        <w:rPr>
          <w:rFonts w:ascii="Times New Roman" w:eastAsia="Times New Roman" w:hAnsi="Times New Roman" w:cs="Times New Roman"/>
          <w:b/>
          <w:sz w:val="28"/>
          <w:szCs w:val="28"/>
        </w:rPr>
      </w:pPr>
      <w:r w:rsidRPr="00F32CC7">
        <w:rPr>
          <w:rFonts w:ascii="Times New Roman" w:eastAsia="Times New Roman" w:hAnsi="Times New Roman" w:cs="Times New Roman"/>
          <w:b/>
          <w:sz w:val="28"/>
          <w:szCs w:val="28"/>
        </w:rPr>
        <w:t>I. MỤC ĐÍCH, YÊU CẦU</w:t>
      </w:r>
    </w:p>
    <w:p w:rsidR="00F32CC7" w:rsidRPr="00F32CC7" w:rsidRDefault="00F32CC7" w:rsidP="000E5915">
      <w:pPr>
        <w:shd w:val="solid" w:color="FFFFFF" w:fill="auto"/>
        <w:autoSpaceDN w:val="0"/>
        <w:spacing w:before="120" w:after="120" w:line="240" w:lineRule="auto"/>
        <w:ind w:firstLine="720"/>
        <w:jc w:val="both"/>
        <w:rPr>
          <w:rFonts w:ascii="Times New Roman" w:eastAsia="Times New Roman" w:hAnsi="Times New Roman" w:cs="Times New Roman"/>
          <w:b/>
          <w:sz w:val="28"/>
          <w:szCs w:val="28"/>
          <w:shd w:val="clear" w:color="auto" w:fill="FFFFFF"/>
        </w:rPr>
      </w:pPr>
      <w:r w:rsidRPr="00F32CC7">
        <w:rPr>
          <w:rFonts w:ascii="Times New Roman" w:eastAsia="Times New Roman" w:hAnsi="Times New Roman" w:cs="Times New Roman"/>
          <w:b/>
          <w:sz w:val="28"/>
          <w:szCs w:val="28"/>
          <w:shd w:val="clear" w:color="auto" w:fill="FFFFFF"/>
        </w:rPr>
        <w:t xml:space="preserve">1. Mục đích </w:t>
      </w:r>
    </w:p>
    <w:p w:rsidR="00F32CC7" w:rsidRPr="00F32CC7" w:rsidRDefault="00F32CC7" w:rsidP="000E5915">
      <w:pPr>
        <w:shd w:val="solid" w:color="FFFFFF" w:fill="auto"/>
        <w:autoSpaceDN w:val="0"/>
        <w:spacing w:before="120" w:after="120" w:line="240" w:lineRule="auto"/>
        <w:ind w:firstLine="720"/>
        <w:jc w:val="both"/>
        <w:rPr>
          <w:rFonts w:ascii="Times New Roman" w:eastAsia="Times New Roman" w:hAnsi="Times New Roman" w:cs="Times New Roman"/>
          <w:sz w:val="28"/>
          <w:szCs w:val="28"/>
          <w:shd w:val="clear" w:color="auto" w:fill="FFFFFF"/>
        </w:rPr>
      </w:pPr>
      <w:r w:rsidRPr="00F32CC7">
        <w:rPr>
          <w:rFonts w:ascii="Times New Roman" w:eastAsia="Times New Roman" w:hAnsi="Times New Roman" w:cs="Times New Roman"/>
          <w:sz w:val="28"/>
          <w:szCs w:val="28"/>
          <w:shd w:val="clear" w:color="auto" w:fill="FFFFFF"/>
        </w:rPr>
        <w:t xml:space="preserve">Hoạt động thanh tra nhằm nắm bắt tình hình triển khai thực hiện chính sách, pháp luật về giáo dục và các chính sách pháp luật khác có liên quan đối với cấp quản lý, các cơ sở giáo dục trong tỉnh; hướng dẫn các đơn vị, tổ chức, cá nhân thuộc quyền quản lý của Sở </w:t>
      </w:r>
      <w:r w:rsidRPr="00F32CC7">
        <w:rPr>
          <w:rFonts w:ascii="Times New Roman" w:eastAsia="Times New Roman" w:hAnsi="Times New Roman" w:cs="Times New Roman"/>
          <w:sz w:val="28"/>
          <w:szCs w:val="28"/>
        </w:rPr>
        <w:t>Giáo dục và Đào tạo</w:t>
      </w:r>
      <w:r w:rsidRPr="00F32CC7">
        <w:rPr>
          <w:rFonts w:ascii="Times New Roman" w:eastAsia="Times New Roman" w:hAnsi="Times New Roman" w:cs="Times New Roman"/>
          <w:sz w:val="28"/>
          <w:szCs w:val="28"/>
          <w:shd w:val="clear" w:color="auto" w:fill="FFFFFF"/>
        </w:rPr>
        <w:t xml:space="preserve"> thực hiện đúng quy định của pháp luật và nhiệm vụ giáo dục và đào tạo.</w:t>
      </w:r>
    </w:p>
    <w:p w:rsidR="00F32CC7" w:rsidRPr="00F32CC7" w:rsidRDefault="00F32CC7" w:rsidP="000E5915">
      <w:pPr>
        <w:spacing w:before="120" w:after="120" w:line="240" w:lineRule="auto"/>
        <w:ind w:firstLine="720"/>
        <w:jc w:val="both"/>
        <w:rPr>
          <w:rFonts w:ascii="Times New Roman" w:eastAsia="Times New Roman" w:hAnsi="Times New Roman" w:cs="Times New Roman"/>
          <w:sz w:val="28"/>
          <w:szCs w:val="24"/>
          <w:lang w:val="es-ES"/>
        </w:rPr>
      </w:pPr>
      <w:r w:rsidRPr="00F32CC7">
        <w:rPr>
          <w:rFonts w:ascii="Times New Roman" w:eastAsia="Times New Roman" w:hAnsi="Times New Roman" w:cs="Times New Roman"/>
          <w:sz w:val="28"/>
          <w:szCs w:val="24"/>
          <w:lang w:val="es-ES"/>
        </w:rPr>
        <w:t>Thanh tra làm rõ những việc đã làm được, những hạn chế, tồn tại cần khắc phục và tham mưu, kiến nghị với Giám đốc Sở về những giải pháp thiết thực, phù hợp, sát với thực tế của ngành, nhằm nâng cao hiệu quả quản lý nhà nước trong các mặt hoạt động, góp phần ổn định và phát triển của ngành.</w:t>
      </w:r>
    </w:p>
    <w:p w:rsidR="00F32CC7" w:rsidRPr="00F32CC7" w:rsidRDefault="00F32CC7" w:rsidP="000E5915">
      <w:pPr>
        <w:shd w:val="solid" w:color="FFFFFF" w:fill="auto"/>
        <w:autoSpaceDN w:val="0"/>
        <w:spacing w:before="120" w:after="120" w:line="240" w:lineRule="auto"/>
        <w:ind w:firstLine="720"/>
        <w:jc w:val="both"/>
        <w:rPr>
          <w:rFonts w:ascii="Times New Roman" w:eastAsia="Times New Roman" w:hAnsi="Times New Roman" w:cs="Times New Roman"/>
          <w:sz w:val="28"/>
          <w:szCs w:val="28"/>
          <w:shd w:val="clear" w:color="auto" w:fill="FFFFFF"/>
        </w:rPr>
      </w:pPr>
      <w:r w:rsidRPr="00F32CC7">
        <w:rPr>
          <w:rFonts w:ascii="Times New Roman" w:eastAsia="Times New Roman" w:hAnsi="Times New Roman" w:cs="Times New Roman"/>
          <w:sz w:val="28"/>
          <w:szCs w:val="28"/>
          <w:shd w:val="clear" w:color="auto" w:fill="FFFFFF"/>
        </w:rPr>
        <w:t>Phòng ngừa, phát hiện và kiến nghị xử lý những hành vi vi phạm pháp luật, vi phạm về chủ trương, đường lối của Đảng, chính sách pháp luật của Nhà nước và quy định của tỉnh về công tác giáo dục và đào tạo.</w:t>
      </w:r>
    </w:p>
    <w:p w:rsidR="00F32CC7" w:rsidRPr="00F32CC7" w:rsidRDefault="00F32CC7" w:rsidP="000E5915">
      <w:pPr>
        <w:spacing w:before="120" w:after="120" w:line="240" w:lineRule="auto"/>
        <w:jc w:val="both"/>
        <w:rPr>
          <w:rFonts w:ascii="Times New Roman" w:eastAsia="Times New Roman" w:hAnsi="Times New Roman" w:cs="Times New Roman"/>
          <w:b/>
          <w:sz w:val="28"/>
          <w:szCs w:val="28"/>
        </w:rPr>
      </w:pPr>
      <w:r w:rsidRPr="00F32CC7">
        <w:rPr>
          <w:rFonts w:ascii="Times New Roman" w:eastAsia="Times New Roman" w:hAnsi="Times New Roman" w:cs="Times New Roman"/>
          <w:sz w:val="28"/>
          <w:szCs w:val="28"/>
        </w:rPr>
        <w:tab/>
      </w:r>
      <w:r w:rsidRPr="00F32CC7">
        <w:rPr>
          <w:rFonts w:ascii="Times New Roman" w:eastAsia="Times New Roman" w:hAnsi="Times New Roman" w:cs="Times New Roman"/>
          <w:b/>
          <w:sz w:val="28"/>
          <w:szCs w:val="28"/>
        </w:rPr>
        <w:t>2. Yêu cầu</w:t>
      </w:r>
    </w:p>
    <w:p w:rsidR="00F32CC7" w:rsidRPr="00F32CC7" w:rsidRDefault="00F32CC7" w:rsidP="000E5915">
      <w:pPr>
        <w:spacing w:before="120" w:after="120" w:line="240" w:lineRule="auto"/>
        <w:ind w:firstLine="720"/>
        <w:jc w:val="both"/>
        <w:rPr>
          <w:rFonts w:ascii="Times New Roman" w:eastAsia="Times New Roman" w:hAnsi="Times New Roman" w:cs="Times New Roman"/>
          <w:sz w:val="28"/>
          <w:szCs w:val="28"/>
        </w:rPr>
      </w:pPr>
      <w:r w:rsidRPr="00F32CC7">
        <w:rPr>
          <w:rFonts w:ascii="Times New Roman" w:eastAsia="Times New Roman" w:hAnsi="Times New Roman" w:cs="Times New Roman"/>
          <w:sz w:val="28"/>
          <w:szCs w:val="28"/>
        </w:rPr>
        <w:t xml:space="preserve">Hoạt động thanh tra phải tuân thủ theo pháp luật, kế hoạch đề ra và đúng trình tự, thủ tục luật định; bảo đảm chính xác, khách quan, trung thực, công khai, </w:t>
      </w:r>
      <w:r w:rsidRPr="00F32CC7">
        <w:rPr>
          <w:rFonts w:ascii="Times New Roman" w:eastAsia="Times New Roman" w:hAnsi="Times New Roman" w:cs="Times New Roman"/>
          <w:sz w:val="28"/>
          <w:szCs w:val="28"/>
        </w:rPr>
        <w:lastRenderedPageBreak/>
        <w:t>dân chủ, kịp thời, hiệu quả và không làm cản trở hoạt động bình thường của cơ quan, đơn vị, tổ chức, cá nhân là đối tượng thanh tra.</w:t>
      </w:r>
    </w:p>
    <w:p w:rsidR="00F32CC7" w:rsidRPr="009F3571" w:rsidRDefault="00F32CC7" w:rsidP="000E5915">
      <w:pPr>
        <w:spacing w:before="120" w:after="120" w:line="240" w:lineRule="auto"/>
        <w:ind w:firstLine="720"/>
        <w:jc w:val="both"/>
        <w:rPr>
          <w:rFonts w:ascii="Times New Roman" w:eastAsia="Times New Roman" w:hAnsi="Times New Roman" w:cs="Times New Roman"/>
          <w:spacing w:val="-4"/>
          <w:sz w:val="28"/>
          <w:szCs w:val="28"/>
        </w:rPr>
      </w:pPr>
      <w:r w:rsidRPr="009F3571">
        <w:rPr>
          <w:rFonts w:ascii="Times New Roman" w:eastAsia="Times New Roman" w:hAnsi="Times New Roman" w:cs="Times New Roman"/>
          <w:spacing w:val="-4"/>
          <w:sz w:val="28"/>
          <w:szCs w:val="28"/>
        </w:rPr>
        <w:t>Thanh tra có trọng tâm, trọng điểm, không dàn trải; kịp thời tiến hành thanh tra đột xuất khi cần thiết. Tổ chức thanh tra kiểm tra đúng quy trình quy định, kết luận rõ ràng, xử lý nghiêm các vi phạm. Thực hiện công khai kết luận thanh tra nhằm tác động vào cả hệ thống. Thực hiện có hiệu quả sự chỉ đạo, hướng dẫn của Bộ Giáo dục và Đào tạo, UBND tỉnh về thực hiện công tác thanh tra năm học 2018-2019.</w:t>
      </w:r>
    </w:p>
    <w:p w:rsidR="00F32CC7" w:rsidRPr="00F32CC7" w:rsidRDefault="00F32CC7" w:rsidP="000E5915">
      <w:pPr>
        <w:spacing w:before="120" w:after="120" w:line="240" w:lineRule="auto"/>
        <w:ind w:firstLine="720"/>
        <w:jc w:val="both"/>
        <w:rPr>
          <w:rFonts w:ascii="Times New Roman" w:eastAsia="Times New Roman" w:hAnsi="Times New Roman" w:cs="Times New Roman"/>
          <w:b/>
          <w:sz w:val="28"/>
          <w:szCs w:val="28"/>
        </w:rPr>
      </w:pPr>
      <w:r w:rsidRPr="00F32CC7">
        <w:rPr>
          <w:rFonts w:ascii="Times New Roman" w:eastAsia="Times New Roman" w:hAnsi="Times New Roman" w:cs="Times New Roman"/>
          <w:b/>
          <w:sz w:val="28"/>
          <w:szCs w:val="28"/>
        </w:rPr>
        <w:t>II. NỘI DUNG KẾ HOẠCH</w:t>
      </w:r>
    </w:p>
    <w:p w:rsidR="00F32CC7" w:rsidRPr="00F32CC7" w:rsidRDefault="00F32CC7" w:rsidP="000E5915">
      <w:pPr>
        <w:spacing w:before="120" w:after="120" w:line="240" w:lineRule="auto"/>
        <w:ind w:firstLine="720"/>
        <w:jc w:val="both"/>
        <w:rPr>
          <w:rFonts w:ascii="Times New Roman" w:eastAsia="Times New Roman" w:hAnsi="Times New Roman" w:cs="Times New Roman"/>
          <w:b/>
          <w:sz w:val="28"/>
          <w:szCs w:val="28"/>
        </w:rPr>
      </w:pPr>
      <w:r w:rsidRPr="00F32CC7">
        <w:rPr>
          <w:rFonts w:ascii="Times New Roman" w:eastAsia="Times New Roman" w:hAnsi="Times New Roman" w:cs="Times New Roman"/>
          <w:b/>
          <w:sz w:val="28"/>
          <w:szCs w:val="28"/>
        </w:rPr>
        <w:t>1. Nội dung thanh tra</w:t>
      </w:r>
    </w:p>
    <w:p w:rsidR="00F32CC7" w:rsidRPr="00F32CC7" w:rsidRDefault="00F32CC7" w:rsidP="000E5915">
      <w:pPr>
        <w:shd w:val="clear" w:color="auto" w:fill="FFFFFF"/>
        <w:spacing w:before="120" w:after="120" w:line="240" w:lineRule="auto"/>
        <w:ind w:firstLine="720"/>
        <w:jc w:val="both"/>
        <w:rPr>
          <w:rFonts w:ascii="Times New Roman" w:eastAsia="Times New Roman" w:hAnsi="Times New Roman" w:cs="Times New Roman"/>
          <w:spacing w:val="-4"/>
          <w:sz w:val="28"/>
          <w:szCs w:val="28"/>
        </w:rPr>
      </w:pPr>
      <w:r w:rsidRPr="00F32CC7">
        <w:rPr>
          <w:rFonts w:ascii="Times New Roman" w:eastAsia="Times New Roman" w:hAnsi="Times New Roman" w:cs="Times New Roman"/>
          <w:sz w:val="28"/>
          <w:szCs w:val="28"/>
        </w:rPr>
        <w:t xml:space="preserve">Tập trung thanh tra công tác quản lý của thủ trưởng đơn vị; </w:t>
      </w:r>
      <w:r w:rsidRPr="00F32CC7">
        <w:rPr>
          <w:rFonts w:ascii="Times New Roman" w:eastAsia="Times New Roman" w:hAnsi="Times New Roman" w:cs="Times New Roman"/>
          <w:spacing w:val="-4"/>
          <w:sz w:val="28"/>
          <w:szCs w:val="28"/>
        </w:rPr>
        <w:t>thanh tra việc thực hiện 9</w:t>
      </w:r>
      <w:r w:rsidRPr="00F32CC7">
        <w:rPr>
          <w:rFonts w:ascii="Times New Roman" w:eastAsia="Times New Roman" w:hAnsi="Times New Roman" w:cs="Times New Roman"/>
          <w:sz w:val="28"/>
          <w:szCs w:val="28"/>
          <w:shd w:val="clear" w:color="auto" w:fill="FFFFFF"/>
        </w:rPr>
        <w:t xml:space="preserve"> nhiệm vụ và 5 giải pháp trọng tâm của ngành; t</w:t>
      </w:r>
      <w:r w:rsidRPr="00F32CC7">
        <w:rPr>
          <w:rFonts w:ascii="Times New Roman" w:eastAsia="Times New Roman" w:hAnsi="Times New Roman" w:cs="Times New Roman"/>
          <w:spacing w:val="-4"/>
          <w:sz w:val="28"/>
          <w:szCs w:val="28"/>
        </w:rPr>
        <w:t>hanh tra h</w:t>
      </w:r>
      <w:r w:rsidRPr="00F32CC7">
        <w:rPr>
          <w:rFonts w:ascii="Times New Roman" w:eastAsia="Times New Roman" w:hAnsi="Times New Roman" w:cs="Times New Roman"/>
          <w:sz w:val="28"/>
          <w:szCs w:val="28"/>
          <w:shd w:val="clear" w:color="auto" w:fill="FFFFFF"/>
          <w:lang w:val="nl-NL"/>
        </w:rPr>
        <w:t>oạt động liên kết đào tạo; thanh tra công tác quản lý, cấp phát văn bằng, chứng chỉ;</w:t>
      </w:r>
      <w:r w:rsidRPr="00F32CC7">
        <w:rPr>
          <w:rFonts w:ascii="Times New Roman" w:eastAsia="Times New Roman" w:hAnsi="Times New Roman" w:cs="Times New Roman"/>
          <w:sz w:val="28"/>
          <w:szCs w:val="28"/>
          <w:shd w:val="clear" w:color="auto" w:fill="FFFFFF"/>
        </w:rPr>
        <w:t xml:space="preserve"> thanh tra công tác </w:t>
      </w:r>
      <w:r w:rsidRPr="00F32CC7">
        <w:rPr>
          <w:rFonts w:ascii="Times New Roman" w:eastAsia="Times New Roman" w:hAnsi="Times New Roman" w:cs="Times New Roman"/>
          <w:spacing w:val="-4"/>
          <w:sz w:val="28"/>
          <w:szCs w:val="28"/>
        </w:rPr>
        <w:t>tổ chức các kỳ thi tuyển sinh, thi trung học phổ thông quốc gia</w:t>
      </w:r>
      <w:r w:rsidRPr="00F32CC7">
        <w:rPr>
          <w:rFonts w:ascii="Times New Roman" w:eastAsia="Times New Roman" w:hAnsi="Times New Roman" w:cs="Times New Roman"/>
          <w:sz w:val="28"/>
          <w:szCs w:val="28"/>
          <w:shd w:val="clear" w:color="auto" w:fill="FFFFFF"/>
        </w:rPr>
        <w:t xml:space="preserve">, thi và cấp chứng chỉ ngoại ngữ, chứng chỉ ứng dụng công nghệ thông tin; thanh tra việc thực hiện </w:t>
      </w:r>
      <w:r w:rsidRPr="00F32CC7">
        <w:rPr>
          <w:rFonts w:ascii="Times New Roman" w:eastAsia="Times New Roman" w:hAnsi="Times New Roman" w:cs="Times New Roman"/>
          <w:spacing w:val="-4"/>
          <w:sz w:val="28"/>
          <w:szCs w:val="28"/>
        </w:rPr>
        <w:t xml:space="preserve">chế độ chính sách đối với nhà giáo, cán bộ quản lý giáo dục, việc thực hiện các quy định về </w:t>
      </w:r>
      <w:r w:rsidRPr="00F32CC7">
        <w:rPr>
          <w:rFonts w:ascii="Times New Roman" w:eastAsia="Times New Roman" w:hAnsi="Times New Roman" w:cs="Times New Roman"/>
          <w:sz w:val="28"/>
          <w:szCs w:val="28"/>
          <w:shd w:val="clear" w:color="auto" w:fill="FFFFFF"/>
          <w:lang w:val="nl-NL"/>
        </w:rPr>
        <w:t xml:space="preserve">đạo đức nhà giáo; </w:t>
      </w:r>
      <w:r w:rsidRPr="00F32CC7">
        <w:rPr>
          <w:rFonts w:ascii="Times New Roman" w:eastAsia="Times New Roman" w:hAnsi="Times New Roman" w:cs="Times New Roman"/>
          <w:spacing w:val="-4"/>
          <w:sz w:val="28"/>
          <w:szCs w:val="28"/>
        </w:rPr>
        <w:t xml:space="preserve">thanh tra việc thực hiện quy định về chống </w:t>
      </w:r>
      <w:r w:rsidRPr="00F32CC7">
        <w:rPr>
          <w:rFonts w:ascii="Times New Roman" w:eastAsia="Times New Roman" w:hAnsi="Times New Roman" w:cs="Times New Roman"/>
          <w:sz w:val="28"/>
          <w:szCs w:val="28"/>
          <w:shd w:val="clear" w:color="auto" w:fill="FFFFFF"/>
          <w:lang w:val="nl-NL"/>
        </w:rPr>
        <w:t>bạo lực học đường</w:t>
      </w:r>
      <w:r w:rsidRPr="00F32CC7">
        <w:rPr>
          <w:rFonts w:ascii="Times New Roman" w:eastAsia="Times New Roman" w:hAnsi="Times New Roman" w:cs="Times New Roman"/>
          <w:spacing w:val="-4"/>
          <w:sz w:val="28"/>
          <w:szCs w:val="28"/>
        </w:rPr>
        <w:t>;</w:t>
      </w:r>
      <w:r w:rsidRPr="00F32CC7">
        <w:rPr>
          <w:rFonts w:ascii="Times New Roman" w:eastAsia="Times New Roman" w:hAnsi="Times New Roman" w:cs="Times New Roman"/>
          <w:sz w:val="28"/>
          <w:szCs w:val="28"/>
          <w:shd w:val="clear" w:color="auto" w:fill="FFFFFF"/>
          <w:lang w:val="vi-VN"/>
        </w:rPr>
        <w:t xml:space="preserve"> </w:t>
      </w:r>
      <w:r w:rsidRPr="00F32CC7">
        <w:rPr>
          <w:rFonts w:ascii="Times New Roman" w:eastAsia="Times New Roman" w:hAnsi="Times New Roman" w:cs="Times New Roman"/>
          <w:sz w:val="28"/>
          <w:szCs w:val="28"/>
          <w:shd w:val="clear" w:color="auto" w:fill="FFFFFF"/>
        </w:rPr>
        <w:t>thanh tra việc</w:t>
      </w:r>
      <w:r w:rsidRPr="00F32CC7">
        <w:rPr>
          <w:rFonts w:ascii="Times New Roman" w:eastAsia="Times New Roman" w:hAnsi="Times New Roman" w:cs="Times New Roman"/>
          <w:spacing w:val="-4"/>
          <w:sz w:val="28"/>
          <w:szCs w:val="28"/>
        </w:rPr>
        <w:t xml:space="preserve"> thực hiện quy định về dạy thêm, học thêm, thu chi tài chính; thanh tra hoạt động của các cơ sở giáo dục ngoài công lập.</w:t>
      </w:r>
    </w:p>
    <w:p w:rsidR="00F32CC7" w:rsidRDefault="00F32CC7" w:rsidP="000E5915">
      <w:pPr>
        <w:spacing w:before="120" w:after="120" w:line="240" w:lineRule="auto"/>
        <w:ind w:firstLine="720"/>
        <w:jc w:val="both"/>
        <w:rPr>
          <w:rFonts w:ascii="Times New Roman" w:eastAsia="Times New Roman" w:hAnsi="Times New Roman" w:cs="Times New Roman"/>
          <w:sz w:val="28"/>
          <w:szCs w:val="28"/>
        </w:rPr>
      </w:pPr>
      <w:r w:rsidRPr="00F32CC7">
        <w:rPr>
          <w:rFonts w:ascii="Times New Roman" w:eastAsia="Times New Roman" w:hAnsi="Times New Roman" w:cs="Times New Roman"/>
          <w:b/>
          <w:sz w:val="28"/>
          <w:szCs w:val="28"/>
        </w:rPr>
        <w:t xml:space="preserve">2. Thanh tra hành chính </w:t>
      </w:r>
    </w:p>
    <w:p w:rsidR="006E7F42" w:rsidRPr="002E79EB" w:rsidRDefault="002E79EB" w:rsidP="000E5915">
      <w:pPr>
        <w:spacing w:before="120" w:after="120" w:line="240" w:lineRule="auto"/>
        <w:ind w:firstLine="720"/>
        <w:jc w:val="both"/>
        <w:rPr>
          <w:rFonts w:ascii="Times New Roman" w:eastAsia="Times New Roman" w:hAnsi="Times New Roman" w:cs="Times New Roman"/>
          <w:sz w:val="28"/>
          <w:szCs w:val="28"/>
          <w:lang w:val="it-IT"/>
        </w:rPr>
      </w:pPr>
      <w:r w:rsidRPr="002E79EB">
        <w:rPr>
          <w:rFonts w:ascii="Times New Roman" w:eastAsia="Times New Roman" w:hAnsi="Times New Roman" w:cs="Times New Roman"/>
          <w:sz w:val="28"/>
          <w:szCs w:val="28"/>
        </w:rPr>
        <w:t xml:space="preserve">Thực hiện thanh tra hành chính </w:t>
      </w:r>
      <w:r w:rsidRPr="002E79EB">
        <w:rPr>
          <w:rFonts w:ascii="Times New Roman" w:eastAsia="Times New Roman" w:hAnsi="Times New Roman" w:cs="Times New Roman"/>
          <w:sz w:val="28"/>
          <w:szCs w:val="28"/>
          <w:lang w:val="it-IT"/>
        </w:rPr>
        <w:t>đối với các đối tượng được</w:t>
      </w:r>
      <w:r w:rsidRPr="002E79EB">
        <w:rPr>
          <w:rFonts w:ascii="Times New Roman" w:eastAsia="Times New Roman" w:hAnsi="Times New Roman" w:cs="Times New Roman"/>
          <w:sz w:val="28"/>
          <w:szCs w:val="28"/>
        </w:rPr>
        <w:t xml:space="preserve"> quy định tại Khoản 4, Điều 12 Nghị định 42/2013/NĐ-CP ngày 09/5/2013 của Chính phủ về tổ chức và hoạt động thanh tra giáo dục. </w:t>
      </w:r>
      <w:r w:rsidRPr="002E79EB">
        <w:rPr>
          <w:rFonts w:ascii="Times New Roman" w:eastAsia="Times New Roman" w:hAnsi="Times New Roman" w:cs="Times New Roman"/>
          <w:sz w:val="28"/>
          <w:szCs w:val="28"/>
          <w:lang w:val="it-IT"/>
        </w:rPr>
        <w:t>Trong đó</w:t>
      </w:r>
      <w:r>
        <w:rPr>
          <w:rFonts w:ascii="Times New Roman" w:eastAsia="Times New Roman" w:hAnsi="Times New Roman" w:cs="Times New Roman"/>
          <w:sz w:val="28"/>
          <w:szCs w:val="28"/>
          <w:lang w:val="it-IT"/>
        </w:rPr>
        <w:t>,</w:t>
      </w:r>
      <w:r w:rsidRPr="002E79EB">
        <w:rPr>
          <w:rFonts w:ascii="Times New Roman" w:eastAsia="Times New Roman" w:hAnsi="Times New Roman" w:cs="Times New Roman"/>
          <w:sz w:val="28"/>
          <w:szCs w:val="28"/>
          <w:lang w:val="it-IT"/>
        </w:rPr>
        <w:t xml:space="preserve"> tập trung vào các nội dung sau:</w:t>
      </w:r>
    </w:p>
    <w:p w:rsidR="00F32CC7" w:rsidRPr="00F32CC7" w:rsidRDefault="00F32CC7" w:rsidP="000E5915">
      <w:pPr>
        <w:shd w:val="clear" w:color="auto" w:fill="FFFFFF"/>
        <w:spacing w:before="120" w:after="120" w:line="240" w:lineRule="auto"/>
        <w:ind w:firstLine="720"/>
        <w:jc w:val="both"/>
        <w:rPr>
          <w:rFonts w:ascii="Times New Roman" w:eastAsia="Times New Roman" w:hAnsi="Times New Roman" w:cs="Times New Roman"/>
          <w:bCs/>
          <w:sz w:val="28"/>
          <w:szCs w:val="28"/>
        </w:rPr>
      </w:pPr>
      <w:r w:rsidRPr="00F32CC7">
        <w:rPr>
          <w:rFonts w:ascii="Times New Roman" w:eastAsia="Times New Roman" w:hAnsi="Times New Roman" w:cs="Times New Roman"/>
          <w:bCs/>
          <w:sz w:val="28"/>
          <w:szCs w:val="28"/>
        </w:rPr>
        <w:t>- Trách nhiệm của Thủ trưởng đơn vị, cơ sở giáo dục trong việc thực hiện các quy định pháp luật về giáo dục về thanh tra, giải quyết khiếu nại, giải quyết tố cáo, tiếp công dân, phòng, chống tham nhũng.</w:t>
      </w:r>
    </w:p>
    <w:p w:rsidR="00F32CC7" w:rsidRPr="00F32CC7" w:rsidRDefault="00F32CC7" w:rsidP="000E5915">
      <w:pPr>
        <w:shd w:val="clear" w:color="auto" w:fill="FFFFFF"/>
        <w:spacing w:before="120" w:after="120" w:line="240" w:lineRule="auto"/>
        <w:ind w:firstLine="720"/>
        <w:jc w:val="both"/>
        <w:rPr>
          <w:rFonts w:ascii="Times New Roman" w:eastAsia="Times New Roman" w:hAnsi="Times New Roman" w:cs="Times New Roman"/>
          <w:bCs/>
          <w:sz w:val="28"/>
          <w:szCs w:val="28"/>
        </w:rPr>
      </w:pPr>
      <w:r w:rsidRPr="00F32CC7">
        <w:rPr>
          <w:rFonts w:ascii="Times New Roman" w:eastAsia="Times New Roman" w:hAnsi="Times New Roman" w:cs="Times New Roman"/>
          <w:bCs/>
          <w:sz w:val="28"/>
          <w:szCs w:val="28"/>
        </w:rPr>
        <w:t>- Việc thực hiện các quy định về chuyên môn, nghiệp vụ; các điều kiện phục vụ dạy và học; công tác tổ chức dạy học; quản lý, cấp phát văn bằng chứng chỉ; công tác tuyển sinh; công tác triển khai các nội dung về đổi mới giáo dục; công tác kiểm tra nội bộ trường học.</w:t>
      </w:r>
    </w:p>
    <w:p w:rsidR="00F32CC7" w:rsidRPr="00F32CC7" w:rsidRDefault="00F32CC7" w:rsidP="000E5915">
      <w:pPr>
        <w:shd w:val="clear" w:color="auto" w:fill="FFFFFF"/>
        <w:spacing w:before="120" w:after="120" w:line="240" w:lineRule="auto"/>
        <w:ind w:firstLine="720"/>
        <w:jc w:val="both"/>
        <w:rPr>
          <w:rFonts w:ascii="Times New Roman" w:eastAsia="Times New Roman" w:hAnsi="Times New Roman" w:cs="Times New Roman"/>
          <w:bCs/>
          <w:sz w:val="28"/>
          <w:szCs w:val="28"/>
        </w:rPr>
      </w:pPr>
      <w:r w:rsidRPr="00F32CC7">
        <w:rPr>
          <w:rFonts w:ascii="Times New Roman" w:eastAsia="Times New Roman" w:hAnsi="Times New Roman" w:cs="Times New Roman"/>
          <w:bCs/>
          <w:sz w:val="28"/>
          <w:szCs w:val="28"/>
        </w:rPr>
        <w:t>- Công tác xây dựng, sửa chữa, mua sắm cơ sở vật chất, tài sản, thiết bị dạy học; công tác quản lý tài chính, tài sản; các khoản thu, chi; thực hiện các quy định về công khai trong các cơ sở giáo dục.</w:t>
      </w:r>
    </w:p>
    <w:p w:rsidR="00F32CC7" w:rsidRPr="00F32CC7" w:rsidRDefault="00F32CC7" w:rsidP="000E5915">
      <w:pPr>
        <w:shd w:val="clear" w:color="auto" w:fill="FFFFFF"/>
        <w:spacing w:before="120" w:after="120" w:line="240" w:lineRule="auto"/>
        <w:ind w:firstLine="720"/>
        <w:jc w:val="both"/>
        <w:rPr>
          <w:rFonts w:ascii="Times New Roman" w:eastAsia="Times New Roman" w:hAnsi="Times New Roman" w:cs="Times New Roman"/>
          <w:bCs/>
          <w:sz w:val="28"/>
          <w:szCs w:val="28"/>
        </w:rPr>
      </w:pPr>
      <w:r w:rsidRPr="00F32CC7">
        <w:rPr>
          <w:rFonts w:ascii="Times New Roman" w:eastAsia="Times New Roman" w:hAnsi="Times New Roman" w:cs="Times New Roman"/>
          <w:bCs/>
          <w:sz w:val="28"/>
          <w:szCs w:val="28"/>
        </w:rPr>
        <w:t>- Công tác tuyển dụng, quản lý, sử dụng và thực hiện chế độ chính sách đối với cán bộ, viên chức và người lao động.</w:t>
      </w:r>
    </w:p>
    <w:p w:rsidR="00F32CC7" w:rsidRDefault="00F32CC7" w:rsidP="000E5915">
      <w:pPr>
        <w:spacing w:before="120" w:after="120" w:line="240" w:lineRule="auto"/>
        <w:ind w:firstLine="720"/>
        <w:jc w:val="both"/>
        <w:rPr>
          <w:rFonts w:ascii="Times New Roman" w:eastAsia="Times New Roman" w:hAnsi="Times New Roman" w:cs="Times New Roman"/>
          <w:color w:val="FF0000"/>
          <w:sz w:val="28"/>
          <w:szCs w:val="28"/>
          <w:lang w:val="it-IT"/>
        </w:rPr>
      </w:pPr>
      <w:r w:rsidRPr="00F32CC7">
        <w:rPr>
          <w:rFonts w:ascii="Times New Roman" w:eastAsia="Times New Roman" w:hAnsi="Times New Roman" w:cs="Times New Roman"/>
          <w:b/>
          <w:sz w:val="28"/>
          <w:szCs w:val="28"/>
          <w:lang w:val="it-IT"/>
        </w:rPr>
        <w:t xml:space="preserve">3. Thanh tra chuyên ngành </w:t>
      </w:r>
    </w:p>
    <w:p w:rsidR="002E79EB" w:rsidRDefault="002E79EB" w:rsidP="000E5915">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lang w:val="it-IT"/>
        </w:rPr>
      </w:pPr>
      <w:r w:rsidRPr="002E79EB">
        <w:rPr>
          <w:rFonts w:ascii="Times New Roman" w:eastAsia="Times New Roman" w:hAnsi="Times New Roman" w:cs="Times New Roman"/>
          <w:sz w:val="28"/>
          <w:szCs w:val="28"/>
          <w:lang w:val="it-IT"/>
        </w:rPr>
        <w:t>Thực hiện</w:t>
      </w:r>
      <w:r>
        <w:rPr>
          <w:rFonts w:ascii="Times New Roman" w:eastAsia="Times New Roman" w:hAnsi="Times New Roman" w:cs="Times New Roman"/>
          <w:sz w:val="28"/>
          <w:szCs w:val="28"/>
          <w:lang w:val="it-IT"/>
        </w:rPr>
        <w:t xml:space="preserve"> </w:t>
      </w:r>
      <w:r w:rsidRPr="002E79EB">
        <w:rPr>
          <w:rFonts w:ascii="Times New Roman" w:eastAsia="Times New Roman" w:hAnsi="Times New Roman" w:cs="Times New Roman"/>
          <w:sz w:val="28"/>
          <w:szCs w:val="28"/>
          <w:lang w:val="it-IT"/>
        </w:rPr>
        <w:t>thanh tra chuyên ngành đối với các đối tượng được quy định tại Khoản 2, Điều 15 Nghị định 42/2013/NĐ-CP ngày 09/5/2013 của Chính phủ và Khoản 2, Điều 9 Thông tư 39/2013/TT-BGDĐT ngày 04/12/2013 của Bộ GDĐT. Trong đó</w:t>
      </w:r>
      <w:r>
        <w:rPr>
          <w:rFonts w:ascii="Times New Roman" w:eastAsia="Times New Roman" w:hAnsi="Times New Roman" w:cs="Times New Roman"/>
          <w:sz w:val="28"/>
          <w:szCs w:val="28"/>
          <w:lang w:val="it-IT"/>
        </w:rPr>
        <w:t>,</w:t>
      </w:r>
      <w:r w:rsidRPr="002E79EB">
        <w:rPr>
          <w:rFonts w:ascii="Times New Roman" w:eastAsia="Times New Roman" w:hAnsi="Times New Roman" w:cs="Times New Roman"/>
          <w:sz w:val="28"/>
          <w:szCs w:val="28"/>
          <w:lang w:val="it-IT"/>
        </w:rPr>
        <w:t xml:space="preserve"> tập trung vào một số nội dung sau:</w:t>
      </w:r>
    </w:p>
    <w:p w:rsidR="00F32CC7" w:rsidRPr="002E79EB" w:rsidRDefault="00F32CC7" w:rsidP="000E5915">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lang w:val="it-IT"/>
        </w:rPr>
      </w:pPr>
      <w:r w:rsidRPr="00F32CC7">
        <w:rPr>
          <w:rFonts w:ascii="Times New Roman" w:eastAsia="Times New Roman" w:hAnsi="Times New Roman" w:cs="Times New Roman"/>
          <w:bCs/>
          <w:sz w:val="28"/>
          <w:szCs w:val="28"/>
        </w:rPr>
        <w:t xml:space="preserve">- Tổ chức và quản lý hoạt động của nhà trường, bao gồm: Ban hành văn bản </w:t>
      </w:r>
      <w:r w:rsidRPr="00F32CC7">
        <w:rPr>
          <w:rFonts w:ascii="Times New Roman" w:eastAsia="Times New Roman" w:hAnsi="Times New Roman" w:cs="Times New Roman"/>
          <w:bCs/>
          <w:sz w:val="28"/>
          <w:szCs w:val="28"/>
        </w:rPr>
        <w:lastRenderedPageBreak/>
        <w:t>quản lý nội bộ, phổ biến giáo dục pháp luật; xây dựng bộ máy; thực hiện các quy định công khai trong lĩnh vực giáo dục.</w:t>
      </w:r>
    </w:p>
    <w:p w:rsidR="00F32CC7" w:rsidRPr="00F32CC7" w:rsidRDefault="00F32CC7" w:rsidP="000E5915">
      <w:pPr>
        <w:shd w:val="clear" w:color="auto" w:fill="FFFFFF"/>
        <w:spacing w:before="120" w:after="120" w:line="240" w:lineRule="auto"/>
        <w:ind w:firstLine="720"/>
        <w:jc w:val="both"/>
        <w:rPr>
          <w:rFonts w:ascii="Times New Roman" w:eastAsia="Times New Roman" w:hAnsi="Times New Roman" w:cs="Times New Roman"/>
          <w:bCs/>
          <w:sz w:val="28"/>
          <w:szCs w:val="28"/>
        </w:rPr>
      </w:pPr>
      <w:r w:rsidRPr="00F32CC7">
        <w:rPr>
          <w:rFonts w:ascii="Times New Roman" w:eastAsia="Times New Roman" w:hAnsi="Times New Roman" w:cs="Times New Roman"/>
          <w:bCs/>
          <w:sz w:val="28"/>
          <w:szCs w:val="28"/>
        </w:rPr>
        <w:t>- Thực hiện quy chế chuyên môn, nội dung, chương trình, đổi mới phương pháp giáo dục; việc cấp phát văn bằng, chứng chỉ; quản lý dạy thêm học thêm.</w:t>
      </w:r>
    </w:p>
    <w:p w:rsidR="00F32CC7" w:rsidRPr="00F32CC7" w:rsidRDefault="00F32CC7" w:rsidP="000E5915">
      <w:pPr>
        <w:shd w:val="clear" w:color="auto" w:fill="FFFFFF"/>
        <w:spacing w:before="120" w:after="120" w:line="240" w:lineRule="auto"/>
        <w:ind w:firstLine="720"/>
        <w:jc w:val="both"/>
        <w:rPr>
          <w:rFonts w:ascii="Times New Roman" w:eastAsia="Times New Roman" w:hAnsi="Times New Roman" w:cs="Times New Roman"/>
          <w:bCs/>
          <w:sz w:val="28"/>
          <w:szCs w:val="28"/>
        </w:rPr>
      </w:pPr>
      <w:r w:rsidRPr="00F32CC7">
        <w:rPr>
          <w:rFonts w:ascii="Times New Roman" w:eastAsia="Times New Roman" w:hAnsi="Times New Roman" w:cs="Times New Roman"/>
          <w:bCs/>
          <w:sz w:val="28"/>
          <w:szCs w:val="28"/>
        </w:rPr>
        <w:t>- Công tác quản lý, bồi dưỡng, thực hiện chế độ chính sách đối với nhà giáo, cán bộ quản lý giáo dục và người học.</w:t>
      </w:r>
    </w:p>
    <w:p w:rsidR="00F32CC7" w:rsidRPr="00F32CC7" w:rsidRDefault="00F32CC7" w:rsidP="000E5915">
      <w:pPr>
        <w:shd w:val="clear" w:color="auto" w:fill="FFFFFF"/>
        <w:spacing w:before="120" w:after="120" w:line="240" w:lineRule="auto"/>
        <w:ind w:firstLine="720"/>
        <w:jc w:val="both"/>
        <w:rPr>
          <w:rFonts w:ascii="Times New Roman" w:eastAsia="Times New Roman" w:hAnsi="Times New Roman" w:cs="Times New Roman"/>
          <w:spacing w:val="-2"/>
          <w:sz w:val="28"/>
          <w:szCs w:val="28"/>
          <w:lang w:val="sq-AL"/>
        </w:rPr>
      </w:pPr>
      <w:r w:rsidRPr="00F32CC7">
        <w:rPr>
          <w:rFonts w:ascii="Times New Roman" w:eastAsia="Times New Roman" w:hAnsi="Times New Roman" w:cs="Times New Roman"/>
          <w:bCs/>
          <w:sz w:val="28"/>
          <w:szCs w:val="28"/>
        </w:rPr>
        <w:t xml:space="preserve">- Thực hiện các khoản thu, chi, quản lý tài chính, tài sản; công tác mua sắm, sử dụng, bảo quản tài sản, đồ dùng và thiết bị dạy học; </w:t>
      </w:r>
      <w:r w:rsidRPr="00F32CC7">
        <w:rPr>
          <w:rFonts w:ascii="Times New Roman" w:eastAsia="Times New Roman" w:hAnsi="Times New Roman" w:cs="Times New Roman"/>
          <w:spacing w:val="-2"/>
          <w:sz w:val="28"/>
          <w:szCs w:val="28"/>
          <w:lang w:val="sq-AL"/>
        </w:rPr>
        <w:t>tình trạng lạm thu, an toàn trường học, đạo đức lối sống của cán bộ, giáo viên, nhân viên và học sinh, sinh viên.</w:t>
      </w:r>
    </w:p>
    <w:p w:rsidR="00F32CC7" w:rsidRPr="00F32CC7" w:rsidRDefault="00F32CC7" w:rsidP="000E5915">
      <w:pPr>
        <w:shd w:val="clear" w:color="auto" w:fill="FFFFFF"/>
        <w:spacing w:before="120" w:after="120" w:line="240" w:lineRule="auto"/>
        <w:ind w:firstLine="720"/>
        <w:jc w:val="both"/>
        <w:rPr>
          <w:rFonts w:ascii="Times New Roman" w:eastAsia="Times New Roman" w:hAnsi="Times New Roman" w:cs="Times New Roman"/>
          <w:bCs/>
          <w:sz w:val="28"/>
          <w:szCs w:val="28"/>
        </w:rPr>
      </w:pPr>
      <w:r w:rsidRPr="00F32CC7">
        <w:rPr>
          <w:rFonts w:ascii="Times New Roman" w:eastAsia="Times New Roman" w:hAnsi="Times New Roman" w:cs="Times New Roman"/>
          <w:sz w:val="28"/>
          <w:szCs w:val="28"/>
          <w:shd w:val="clear" w:color="auto" w:fill="FFFFFF"/>
        </w:rPr>
        <w:t xml:space="preserve">- Công tác </w:t>
      </w:r>
      <w:r w:rsidRPr="00F32CC7">
        <w:rPr>
          <w:rFonts w:ascii="Times New Roman" w:eastAsia="Times New Roman" w:hAnsi="Times New Roman" w:cs="Times New Roman"/>
          <w:spacing w:val="-4"/>
          <w:sz w:val="28"/>
          <w:szCs w:val="28"/>
        </w:rPr>
        <w:t xml:space="preserve">tổ chức các kỳ thi tuyển sinh, thi học sinh giỏi, thi trung học phổ thông quốc gia. </w:t>
      </w:r>
      <w:r w:rsidRPr="00F32CC7">
        <w:rPr>
          <w:rFonts w:ascii="Times New Roman" w:eastAsia="Times New Roman" w:hAnsi="Times New Roman" w:cs="Times New Roman"/>
          <w:bCs/>
          <w:sz w:val="28"/>
          <w:szCs w:val="28"/>
        </w:rPr>
        <w:t>Các hoạt động giáo dục của tổ chức, cá nhân trên địa bàn; liên kết đào tạo, cấp phát văn bằng, chứng chỉ của các cơ sở giáo dục.</w:t>
      </w:r>
    </w:p>
    <w:p w:rsidR="00F32CC7" w:rsidRPr="00F32CC7" w:rsidRDefault="00F32CC7" w:rsidP="000E5915">
      <w:pPr>
        <w:spacing w:before="120" w:after="120" w:line="240" w:lineRule="auto"/>
        <w:ind w:firstLine="726"/>
        <w:jc w:val="both"/>
        <w:rPr>
          <w:rFonts w:ascii="Times New Roman" w:eastAsia="Times New Roman" w:hAnsi="Times New Roman" w:cs="Times New Roman"/>
          <w:spacing w:val="-4"/>
          <w:sz w:val="28"/>
          <w:szCs w:val="28"/>
        </w:rPr>
      </w:pPr>
      <w:r w:rsidRPr="00F32CC7">
        <w:rPr>
          <w:rFonts w:ascii="Times New Roman" w:eastAsia="Times New Roman" w:hAnsi="Times New Roman" w:cs="Times New Roman"/>
          <w:spacing w:val="-4"/>
          <w:sz w:val="28"/>
          <w:szCs w:val="28"/>
        </w:rPr>
        <w:t>- Kịp thời tổ chức thanh tra đột xuất các nội dung phản ánh của dư luận, phương tiện thông tin đại chúng về các tiêu cực, sai phạm trong giáo dục và đào tạo.</w:t>
      </w:r>
    </w:p>
    <w:p w:rsidR="00F32CC7" w:rsidRPr="00F32CC7" w:rsidRDefault="00F32CC7" w:rsidP="000E5915">
      <w:pPr>
        <w:spacing w:before="120" w:after="120" w:line="240" w:lineRule="auto"/>
        <w:ind w:firstLine="720"/>
        <w:jc w:val="center"/>
        <w:rPr>
          <w:rFonts w:ascii="Times New Roman" w:eastAsia="Times New Roman" w:hAnsi="Times New Roman" w:cs="Times New Roman"/>
          <w:i/>
          <w:color w:val="000000"/>
          <w:sz w:val="28"/>
          <w:szCs w:val="28"/>
          <w:shd w:val="clear" w:color="auto" w:fill="FFFFFF"/>
        </w:rPr>
      </w:pPr>
      <w:r w:rsidRPr="00F32CC7">
        <w:rPr>
          <w:rFonts w:ascii="Times New Roman" w:eastAsia="Times New Roman" w:hAnsi="Times New Roman" w:cs="Times New Roman"/>
          <w:i/>
          <w:color w:val="000000"/>
          <w:sz w:val="28"/>
          <w:szCs w:val="28"/>
          <w:shd w:val="clear" w:color="auto" w:fill="FFFFFF"/>
        </w:rPr>
        <w:t xml:space="preserve">(Danh mục các cuộc thanh tra có phụ lục đính kèm) </w:t>
      </w:r>
    </w:p>
    <w:p w:rsidR="00F32CC7" w:rsidRPr="00F32CC7" w:rsidRDefault="00F32CC7" w:rsidP="000E5915">
      <w:pPr>
        <w:spacing w:before="120" w:after="120" w:line="240" w:lineRule="auto"/>
        <w:ind w:firstLine="720"/>
        <w:jc w:val="both"/>
        <w:rPr>
          <w:rFonts w:ascii="Times New Roman" w:eastAsia="Times New Roman" w:hAnsi="Times New Roman" w:cs="Times New Roman"/>
          <w:b/>
          <w:sz w:val="28"/>
          <w:szCs w:val="28"/>
          <w:lang w:val="fr-FR"/>
        </w:rPr>
      </w:pPr>
      <w:r w:rsidRPr="00F32CC7">
        <w:rPr>
          <w:rFonts w:ascii="Times New Roman" w:eastAsia="Times New Roman" w:hAnsi="Times New Roman" w:cs="Times New Roman"/>
          <w:b/>
          <w:sz w:val="28"/>
          <w:szCs w:val="28"/>
          <w:lang w:val="fr-FR"/>
        </w:rPr>
        <w:t>III. TỔ CHỨC THỰC HIỆN</w:t>
      </w:r>
    </w:p>
    <w:p w:rsidR="00F32CC7" w:rsidRPr="00F32CC7" w:rsidRDefault="00F32CC7" w:rsidP="000E5915">
      <w:pPr>
        <w:numPr>
          <w:ilvl w:val="0"/>
          <w:numId w:val="1"/>
        </w:numPr>
        <w:spacing w:before="120" w:after="120" w:line="240" w:lineRule="auto"/>
        <w:jc w:val="both"/>
        <w:rPr>
          <w:rFonts w:ascii="Times New Roman" w:eastAsia="Times New Roman" w:hAnsi="Times New Roman" w:cs="Times New Roman"/>
          <w:b/>
          <w:sz w:val="28"/>
          <w:szCs w:val="28"/>
          <w:lang w:val="fr-FR"/>
        </w:rPr>
      </w:pPr>
      <w:r w:rsidRPr="00F32CC7">
        <w:rPr>
          <w:rFonts w:ascii="Times New Roman" w:eastAsia="Times New Roman" w:hAnsi="Times New Roman" w:cs="Times New Roman"/>
          <w:b/>
          <w:sz w:val="28"/>
          <w:szCs w:val="28"/>
          <w:lang w:val="fr-FR"/>
        </w:rPr>
        <w:t>Các biện pháp tổ chức thực hiện</w:t>
      </w:r>
    </w:p>
    <w:p w:rsidR="00F32CC7" w:rsidRPr="00F32CC7" w:rsidRDefault="00F32CC7" w:rsidP="000E5915">
      <w:pPr>
        <w:spacing w:before="120" w:after="120" w:line="240" w:lineRule="auto"/>
        <w:ind w:firstLine="720"/>
        <w:jc w:val="both"/>
        <w:rPr>
          <w:rFonts w:ascii="Times New Roman" w:eastAsia="Times New Roman" w:hAnsi="Times New Roman" w:cs="Times New Roman"/>
          <w:sz w:val="28"/>
          <w:szCs w:val="28"/>
          <w:lang w:val="fr-FR"/>
        </w:rPr>
      </w:pPr>
      <w:r w:rsidRPr="00F32CC7">
        <w:rPr>
          <w:rFonts w:ascii="Times New Roman" w:eastAsia="Times New Roman" w:hAnsi="Times New Roman" w:cs="Times New Roman"/>
          <w:sz w:val="28"/>
          <w:szCs w:val="28"/>
          <w:lang w:val="fr-FR"/>
        </w:rPr>
        <w:t>1.1. Xây dựng đội ngũ thanh tra</w:t>
      </w:r>
    </w:p>
    <w:p w:rsidR="00F32CC7" w:rsidRPr="000E5915" w:rsidRDefault="00F32CC7" w:rsidP="000E5915">
      <w:pPr>
        <w:shd w:val="clear" w:color="auto" w:fill="FFFFFF"/>
        <w:spacing w:before="120" w:after="120" w:line="240" w:lineRule="auto"/>
        <w:ind w:firstLine="720"/>
        <w:jc w:val="both"/>
        <w:rPr>
          <w:rFonts w:ascii="Times New Roman" w:eastAsia="Times New Roman" w:hAnsi="Times New Roman" w:cs="Times New Roman"/>
          <w:bCs/>
          <w:spacing w:val="-2"/>
          <w:sz w:val="28"/>
          <w:szCs w:val="28"/>
        </w:rPr>
      </w:pPr>
      <w:r w:rsidRPr="000E5915">
        <w:rPr>
          <w:rFonts w:ascii="Times New Roman" w:eastAsia="Times New Roman" w:hAnsi="Times New Roman" w:cs="Times New Roman"/>
          <w:bCs/>
          <w:spacing w:val="-2"/>
          <w:sz w:val="28"/>
          <w:szCs w:val="28"/>
        </w:rPr>
        <w:t xml:space="preserve">- Kiện toàn đội ngũ Thanh tra Sở đảm bảo số lượng theo vị trí việc làm của Thanh tra Sở theo hướng dẫn tại văn bản </w:t>
      </w:r>
      <w:r w:rsidRPr="000E5915">
        <w:rPr>
          <w:rFonts w:ascii="Times New Roman" w:eastAsia="Times New Roman" w:hAnsi="Times New Roman" w:cs="Times New Roman"/>
          <w:spacing w:val="-2"/>
          <w:sz w:val="28"/>
          <w:szCs w:val="28"/>
          <w:lang w:val="fr-FR"/>
        </w:rPr>
        <w:t>3676/BGDĐT-TTr ngày 22/8/2018 của Bộ Giáo dục và Đào tạo về hướng dẫn thực hiện công tác thanh tra năm học 2018-2019.</w:t>
      </w:r>
    </w:p>
    <w:p w:rsidR="00F32CC7" w:rsidRPr="00F32CC7" w:rsidRDefault="00F32CC7" w:rsidP="000E5915">
      <w:pPr>
        <w:shd w:val="clear" w:color="auto" w:fill="FFFFFF"/>
        <w:spacing w:before="120" w:after="120" w:line="240" w:lineRule="auto"/>
        <w:ind w:firstLine="720"/>
        <w:jc w:val="both"/>
        <w:rPr>
          <w:rFonts w:ascii="Times New Roman" w:eastAsia="Times New Roman" w:hAnsi="Times New Roman" w:cs="Times New Roman"/>
          <w:bCs/>
          <w:sz w:val="28"/>
          <w:szCs w:val="28"/>
        </w:rPr>
      </w:pPr>
      <w:r w:rsidRPr="00F32CC7">
        <w:rPr>
          <w:rFonts w:ascii="Times New Roman" w:eastAsia="Times New Roman" w:hAnsi="Times New Roman" w:cs="Times New Roman"/>
          <w:bCs/>
          <w:sz w:val="28"/>
          <w:szCs w:val="28"/>
        </w:rPr>
        <w:t>- Xây dựng mạng lưới cộng tác viên thanh tra giáo dục đủ tiêu chuẩn theo quy định tại Văn bản hợp nhất số 24/VBHN-BGDĐT ngày 20/10/2014 của Bộ Giáo dục và Đào tạo quy định về cộng tác viên thanh tra giáo dục, đảm bảo chất lượng, cơ cấu theo cấp học, trình độ đào tạo.</w:t>
      </w:r>
    </w:p>
    <w:p w:rsidR="00F32CC7" w:rsidRPr="00F32CC7" w:rsidRDefault="00F32CC7" w:rsidP="000E5915">
      <w:pPr>
        <w:spacing w:before="120" w:after="120" w:line="240" w:lineRule="auto"/>
        <w:ind w:firstLine="720"/>
        <w:jc w:val="both"/>
        <w:rPr>
          <w:rFonts w:ascii="Times New Roman" w:eastAsia="Times New Roman" w:hAnsi="Times New Roman" w:cs="Times New Roman"/>
          <w:sz w:val="28"/>
          <w:szCs w:val="28"/>
          <w:lang w:val="fr-FR"/>
        </w:rPr>
      </w:pPr>
      <w:r w:rsidRPr="00F32CC7">
        <w:rPr>
          <w:rFonts w:ascii="Times New Roman" w:eastAsia="Times New Roman" w:hAnsi="Times New Roman" w:cs="Times New Roman"/>
          <w:sz w:val="28"/>
          <w:szCs w:val="28"/>
          <w:lang w:val="fr-FR"/>
        </w:rPr>
        <w:t>1.2. Tổ chức thực hiện thanh tra</w:t>
      </w:r>
    </w:p>
    <w:p w:rsidR="00F32CC7" w:rsidRPr="00F32CC7" w:rsidRDefault="00F32CC7" w:rsidP="000E5915">
      <w:pPr>
        <w:shd w:val="clear" w:color="auto" w:fill="FFFFFF"/>
        <w:spacing w:before="120" w:after="120" w:line="240" w:lineRule="auto"/>
        <w:ind w:firstLine="720"/>
        <w:jc w:val="both"/>
        <w:rPr>
          <w:rFonts w:ascii="Times New Roman" w:eastAsia="Times New Roman" w:hAnsi="Times New Roman" w:cs="Times New Roman"/>
          <w:bCs/>
          <w:sz w:val="28"/>
          <w:szCs w:val="28"/>
        </w:rPr>
      </w:pPr>
      <w:r w:rsidRPr="00F32CC7">
        <w:rPr>
          <w:rFonts w:ascii="Times New Roman" w:eastAsia="Times New Roman" w:hAnsi="Times New Roman" w:cs="Times New Roman"/>
          <w:bCs/>
          <w:sz w:val="28"/>
          <w:szCs w:val="28"/>
        </w:rPr>
        <w:t xml:space="preserve">- Thực hiện theo quy định tại Thông tư số 05/2014/TT-TTCP ngày 16/10/2014 của Thanh tra Chính phủ quy định về tổ chức, hoạt động, quan hệ công tác của Đoàn thanh tra và trình tự, thủ tục tiến hành một cuộc thanh tra và các văn bản quy phạm pháp luật về thanh tra có liên quan. </w:t>
      </w:r>
    </w:p>
    <w:p w:rsidR="00F32CC7" w:rsidRPr="00F32CC7" w:rsidRDefault="00F32CC7" w:rsidP="000E5915">
      <w:pPr>
        <w:shd w:val="clear" w:color="auto" w:fill="FFFFFF"/>
        <w:spacing w:before="120" w:after="120" w:line="240" w:lineRule="auto"/>
        <w:ind w:firstLine="720"/>
        <w:jc w:val="both"/>
        <w:rPr>
          <w:rFonts w:ascii="Times New Roman" w:eastAsia="Times New Roman" w:hAnsi="Times New Roman" w:cs="Times New Roman"/>
          <w:bCs/>
          <w:sz w:val="28"/>
          <w:szCs w:val="28"/>
        </w:rPr>
      </w:pPr>
      <w:r w:rsidRPr="00F32CC7">
        <w:rPr>
          <w:rFonts w:ascii="Times New Roman" w:eastAsia="Times New Roman" w:hAnsi="Times New Roman" w:cs="Times New Roman"/>
          <w:bCs/>
          <w:sz w:val="28"/>
          <w:szCs w:val="28"/>
        </w:rPr>
        <w:t>- Tăng cường theo dõi, đôn đốc, kiểm tra việc thực hiện kết luận thanh tra; xử phạt vi phạm hành chính trong lĩnh vực giáo dục đối với hành vi vi phạm được phát hiện khi tiến hành thanh tra theo quy định hiện hành.</w:t>
      </w:r>
    </w:p>
    <w:p w:rsidR="00F32CC7" w:rsidRPr="00F32CC7" w:rsidRDefault="00F32CC7" w:rsidP="000E5915">
      <w:pPr>
        <w:spacing w:before="120" w:after="120" w:line="240" w:lineRule="auto"/>
        <w:ind w:firstLine="720"/>
        <w:jc w:val="both"/>
        <w:rPr>
          <w:rFonts w:ascii="Times New Roman" w:eastAsia="Times New Roman" w:hAnsi="Times New Roman" w:cs="Times New Roman"/>
          <w:sz w:val="28"/>
          <w:szCs w:val="28"/>
          <w:lang w:val="fr-FR"/>
        </w:rPr>
      </w:pPr>
      <w:r w:rsidRPr="00F32CC7">
        <w:rPr>
          <w:rFonts w:ascii="Times New Roman" w:eastAsia="Times New Roman" w:hAnsi="Times New Roman" w:cs="Times New Roman"/>
          <w:sz w:val="28"/>
          <w:szCs w:val="28"/>
          <w:lang w:val="fr-FR"/>
        </w:rPr>
        <w:t>1.3. Điều kiện đảm bảo</w:t>
      </w:r>
    </w:p>
    <w:p w:rsidR="00F32CC7" w:rsidRPr="00F32CC7" w:rsidRDefault="00F32CC7" w:rsidP="000E5915">
      <w:pPr>
        <w:shd w:val="clear" w:color="auto" w:fill="FFFFFF"/>
        <w:spacing w:before="120" w:after="120" w:line="240" w:lineRule="auto"/>
        <w:ind w:firstLine="720"/>
        <w:jc w:val="both"/>
        <w:rPr>
          <w:rFonts w:ascii="Times New Roman" w:eastAsia="Times New Roman" w:hAnsi="Times New Roman" w:cs="Times New Roman"/>
          <w:bCs/>
          <w:sz w:val="28"/>
          <w:szCs w:val="28"/>
        </w:rPr>
      </w:pPr>
      <w:r w:rsidRPr="00F32CC7">
        <w:rPr>
          <w:rFonts w:ascii="Times New Roman" w:eastAsia="Times New Roman" w:hAnsi="Times New Roman" w:cs="Times New Roman"/>
          <w:bCs/>
          <w:sz w:val="28"/>
          <w:szCs w:val="28"/>
        </w:rPr>
        <w:t>- Bố trí đủ trang thiết bị, kinh phí, phương tiện đảm bảo cho công tác thanh tra theo quy định để đáp ứng hoạt động thanh tra.</w:t>
      </w:r>
    </w:p>
    <w:p w:rsidR="00F32CC7" w:rsidRPr="00F32CC7" w:rsidRDefault="00F32CC7" w:rsidP="000E5915">
      <w:pPr>
        <w:spacing w:before="120" w:after="120" w:line="240" w:lineRule="auto"/>
        <w:ind w:firstLine="720"/>
        <w:jc w:val="both"/>
        <w:rPr>
          <w:rFonts w:ascii="Times New Roman" w:eastAsia="Times New Roman" w:hAnsi="Times New Roman" w:cs="Times New Roman"/>
          <w:sz w:val="28"/>
          <w:szCs w:val="28"/>
          <w:lang w:val="fr-FR"/>
        </w:rPr>
      </w:pPr>
      <w:r w:rsidRPr="00F32CC7">
        <w:rPr>
          <w:rFonts w:ascii="Times New Roman" w:eastAsia="Times New Roman" w:hAnsi="Times New Roman" w:cs="Times New Roman"/>
          <w:bCs/>
          <w:sz w:val="28"/>
          <w:szCs w:val="24"/>
        </w:rPr>
        <w:lastRenderedPageBreak/>
        <w:t xml:space="preserve">- Thanh tra Sở phối hợp với Phòng Kế hoạch - Tài chính, Văn phòng Sở  </w:t>
      </w:r>
      <w:r w:rsidRPr="00F32CC7">
        <w:rPr>
          <w:rFonts w:ascii="Times New Roman" w:eastAsia="Times New Roman" w:hAnsi="Times New Roman" w:cs="Times New Roman"/>
          <w:sz w:val="28"/>
          <w:szCs w:val="24"/>
          <w:lang w:val="fr-FR"/>
        </w:rPr>
        <w:t xml:space="preserve">tham mưu Lãnh đạo Sở bố trí đầy đủ kinh phí, phương tiện và các điều kiện khác nhằm thực hiện tốt kế hoạch thanh tra. </w:t>
      </w:r>
    </w:p>
    <w:p w:rsidR="00F32CC7" w:rsidRPr="00F32CC7" w:rsidRDefault="00F32CC7" w:rsidP="000E5915">
      <w:pPr>
        <w:spacing w:before="120" w:after="120" w:line="240" w:lineRule="auto"/>
        <w:ind w:firstLine="720"/>
        <w:jc w:val="both"/>
        <w:rPr>
          <w:rFonts w:ascii="Times New Roman" w:eastAsia="Times New Roman" w:hAnsi="Times New Roman" w:cs="Times New Roman"/>
          <w:bCs/>
          <w:sz w:val="28"/>
          <w:szCs w:val="28"/>
        </w:rPr>
      </w:pPr>
      <w:r w:rsidRPr="00F32CC7">
        <w:rPr>
          <w:rFonts w:ascii="Times New Roman" w:eastAsia="Times New Roman" w:hAnsi="Times New Roman" w:cs="Times New Roman"/>
          <w:bCs/>
          <w:sz w:val="28"/>
          <w:szCs w:val="28"/>
        </w:rPr>
        <w:t>1.4. Công tác phối hợp</w:t>
      </w:r>
    </w:p>
    <w:p w:rsidR="00F32CC7" w:rsidRPr="00F32CC7" w:rsidRDefault="00F32CC7" w:rsidP="000E5915">
      <w:pPr>
        <w:shd w:val="clear" w:color="auto" w:fill="FFFFFF"/>
        <w:spacing w:before="120" w:after="120" w:line="240" w:lineRule="auto"/>
        <w:ind w:firstLine="720"/>
        <w:jc w:val="both"/>
        <w:rPr>
          <w:rFonts w:ascii="Times New Roman" w:eastAsia="Times New Roman" w:hAnsi="Times New Roman" w:cs="Times New Roman"/>
          <w:bCs/>
          <w:sz w:val="28"/>
          <w:szCs w:val="28"/>
        </w:rPr>
      </w:pPr>
      <w:r w:rsidRPr="00F32CC7">
        <w:rPr>
          <w:rFonts w:ascii="Times New Roman" w:eastAsia="Times New Roman" w:hAnsi="Times New Roman" w:cs="Times New Roman"/>
          <w:bCs/>
          <w:sz w:val="28"/>
          <w:szCs w:val="28"/>
        </w:rPr>
        <w:t>- Phối hợp với Thanh tra tỉnh, Thanh tra huyện, thành phố, thanh tra các Sở, ngành trong việc xây dựng kế hoạch, tổ chức hoạt động thanh tra, đảm bảo không có sự chồng chéo; tham gia hoạt động thanh tra các cơ sở giáo dục trên địa bàn do Thanh tra tỉnh chủ trì và trưng tập. Phối hợp xử lý sau thanh tra theo quy định của pháp luật đạt hiệu quả.</w:t>
      </w:r>
    </w:p>
    <w:p w:rsidR="00F32CC7" w:rsidRPr="00F32CC7" w:rsidRDefault="00F32CC7" w:rsidP="000E5915">
      <w:pPr>
        <w:shd w:val="clear" w:color="auto" w:fill="FFFFFF"/>
        <w:spacing w:before="120" w:after="120" w:line="240" w:lineRule="auto"/>
        <w:ind w:firstLine="720"/>
        <w:jc w:val="both"/>
        <w:rPr>
          <w:rFonts w:ascii="Times New Roman" w:eastAsia="Times New Roman" w:hAnsi="Times New Roman" w:cs="Times New Roman"/>
          <w:bCs/>
          <w:sz w:val="28"/>
          <w:szCs w:val="28"/>
        </w:rPr>
      </w:pPr>
      <w:r w:rsidRPr="00F32CC7">
        <w:rPr>
          <w:rFonts w:ascii="Times New Roman" w:eastAsia="Times New Roman" w:hAnsi="Times New Roman" w:cs="Times New Roman"/>
          <w:bCs/>
          <w:sz w:val="28"/>
          <w:szCs w:val="28"/>
        </w:rPr>
        <w:t xml:space="preserve">- Phối hợp với các phòng chuyên môn thuộc Sở để thực hiện kế hoạch thanh tra và bố trí cán bộ, công chức tham gia các Đoàn thanh tra đảm bảo theo các nội dung của từng cuộc thanh tra. </w:t>
      </w:r>
    </w:p>
    <w:p w:rsidR="00F32CC7" w:rsidRPr="00F32CC7" w:rsidRDefault="00F32CC7" w:rsidP="000E5915">
      <w:pPr>
        <w:numPr>
          <w:ilvl w:val="0"/>
          <w:numId w:val="1"/>
        </w:numPr>
        <w:spacing w:before="120" w:after="120" w:line="240" w:lineRule="auto"/>
        <w:jc w:val="both"/>
        <w:rPr>
          <w:rFonts w:ascii="Times New Roman" w:eastAsia="Times New Roman" w:hAnsi="Times New Roman" w:cs="Times New Roman"/>
          <w:b/>
          <w:sz w:val="28"/>
          <w:szCs w:val="28"/>
          <w:lang w:val="fr-FR"/>
        </w:rPr>
      </w:pPr>
      <w:r w:rsidRPr="00F32CC7">
        <w:rPr>
          <w:rFonts w:ascii="Times New Roman" w:eastAsia="Times New Roman" w:hAnsi="Times New Roman" w:cs="Times New Roman"/>
          <w:b/>
          <w:sz w:val="28"/>
          <w:szCs w:val="28"/>
          <w:lang w:val="fr-FR"/>
        </w:rPr>
        <w:t>Trách nhiệm thực hiện</w:t>
      </w:r>
    </w:p>
    <w:p w:rsidR="00F32CC7" w:rsidRPr="00F32CC7" w:rsidRDefault="00F32CC7" w:rsidP="000E5915">
      <w:pPr>
        <w:shd w:val="clear" w:color="auto" w:fill="FFFFFF"/>
        <w:spacing w:before="120" w:after="120" w:line="240" w:lineRule="auto"/>
        <w:ind w:firstLine="720"/>
        <w:jc w:val="both"/>
        <w:rPr>
          <w:rFonts w:ascii="Times New Roman" w:eastAsia="Times New Roman" w:hAnsi="Times New Roman" w:cs="Times New Roman"/>
          <w:bCs/>
          <w:sz w:val="28"/>
          <w:szCs w:val="28"/>
        </w:rPr>
      </w:pPr>
      <w:r w:rsidRPr="00F32CC7">
        <w:rPr>
          <w:rFonts w:ascii="Times New Roman" w:eastAsia="Times New Roman" w:hAnsi="Times New Roman" w:cs="Times New Roman"/>
          <w:bCs/>
          <w:sz w:val="28"/>
          <w:szCs w:val="28"/>
        </w:rPr>
        <w:t>- Căn cứ Kế hoạch thanh tra năm học 2018-2019</w:t>
      </w:r>
      <w:r w:rsidRPr="00F32CC7">
        <w:rPr>
          <w:rFonts w:ascii="Times New Roman" w:eastAsia="Times New Roman" w:hAnsi="Times New Roman" w:cs="Times New Roman"/>
          <w:bCs/>
          <w:color w:val="000000"/>
          <w:sz w:val="28"/>
          <w:szCs w:val="28"/>
        </w:rPr>
        <w:t xml:space="preserve"> được</w:t>
      </w:r>
      <w:r w:rsidRPr="00F32CC7">
        <w:rPr>
          <w:rFonts w:ascii="Times New Roman" w:eastAsia="Times New Roman" w:hAnsi="Times New Roman" w:cs="Times New Roman"/>
          <w:bCs/>
          <w:color w:val="FF0000"/>
          <w:sz w:val="28"/>
          <w:szCs w:val="28"/>
        </w:rPr>
        <w:t xml:space="preserve"> </w:t>
      </w:r>
      <w:r w:rsidRPr="00F32CC7">
        <w:rPr>
          <w:rFonts w:ascii="Times New Roman" w:eastAsia="Times New Roman" w:hAnsi="Times New Roman" w:cs="Times New Roman"/>
          <w:bCs/>
          <w:sz w:val="28"/>
          <w:szCs w:val="28"/>
        </w:rPr>
        <w:t>Giám đốc phê duyệt, Thanh tra Sở triển khai thực hiện theo đúng kế hoạch đã đề ra. Các thành viên Thanh tra Sở theo nhiệm vụ được phân công, chủ động xây dựng kế hoạch, triển khai thực hiện đảm bảo đúng tiến độ, thời gian quy định.</w:t>
      </w:r>
    </w:p>
    <w:p w:rsidR="00F32CC7" w:rsidRPr="00F32CC7" w:rsidRDefault="00F32CC7" w:rsidP="000E5915">
      <w:pPr>
        <w:shd w:val="clear" w:color="auto" w:fill="FFFFFF"/>
        <w:spacing w:before="120" w:after="120" w:line="240" w:lineRule="auto"/>
        <w:ind w:firstLine="720"/>
        <w:jc w:val="both"/>
        <w:rPr>
          <w:rFonts w:ascii="Times New Roman" w:eastAsia="Times New Roman" w:hAnsi="Times New Roman" w:cs="Times New Roman"/>
          <w:bCs/>
          <w:sz w:val="28"/>
          <w:szCs w:val="28"/>
        </w:rPr>
      </w:pPr>
      <w:r w:rsidRPr="00F32CC7">
        <w:rPr>
          <w:rFonts w:ascii="Times New Roman" w:eastAsia="Times New Roman" w:hAnsi="Times New Roman" w:cs="Times New Roman"/>
          <w:bCs/>
          <w:sz w:val="28"/>
          <w:szCs w:val="28"/>
        </w:rPr>
        <w:t xml:space="preserve">- Bổ sung, điều chỉnh kịp thời nội dung, kế hoạch thanh tra theo Chỉ thị của cấp trên và tình hình thực tiễn. </w:t>
      </w:r>
    </w:p>
    <w:p w:rsidR="00F32CC7" w:rsidRPr="00F32CC7" w:rsidRDefault="00F32CC7" w:rsidP="000E5915">
      <w:pPr>
        <w:shd w:val="clear" w:color="auto" w:fill="FFFFFF"/>
        <w:spacing w:before="120" w:after="120" w:line="240" w:lineRule="auto"/>
        <w:ind w:firstLine="720"/>
        <w:jc w:val="both"/>
        <w:rPr>
          <w:rFonts w:ascii="Times New Roman" w:eastAsia="Times New Roman" w:hAnsi="Times New Roman" w:cs="Times New Roman"/>
          <w:bCs/>
          <w:sz w:val="28"/>
          <w:szCs w:val="28"/>
        </w:rPr>
      </w:pPr>
      <w:r w:rsidRPr="00F32CC7">
        <w:rPr>
          <w:rFonts w:ascii="Times New Roman" w:eastAsia="Times New Roman" w:hAnsi="Times New Roman" w:cs="Times New Roman"/>
          <w:bCs/>
          <w:sz w:val="28"/>
          <w:szCs w:val="28"/>
        </w:rPr>
        <w:t>- Thủ trưởng các đơn vị có cộng tác viên thanh tra giáo dục theo quyết định bổ nhiệm của Giám đốc Sở có trách nhiệm bố trí thời gian để các cộng tác viên thanh tra giáo dục thực hiện nhiệm vụ theo điều động của Thanh tra Sở.</w:t>
      </w:r>
    </w:p>
    <w:p w:rsidR="00F32CC7" w:rsidRPr="00F32CC7" w:rsidRDefault="00F32CC7" w:rsidP="000E5915">
      <w:pPr>
        <w:shd w:val="clear" w:color="auto" w:fill="FFFFFF"/>
        <w:spacing w:before="120" w:after="120" w:line="240" w:lineRule="auto"/>
        <w:ind w:firstLine="720"/>
        <w:jc w:val="both"/>
        <w:rPr>
          <w:rFonts w:ascii="Times New Roman" w:eastAsia="Times New Roman" w:hAnsi="Times New Roman" w:cs="Times New Roman"/>
          <w:bCs/>
          <w:sz w:val="28"/>
          <w:szCs w:val="28"/>
        </w:rPr>
      </w:pPr>
      <w:r w:rsidRPr="00F32CC7">
        <w:rPr>
          <w:rFonts w:ascii="Times New Roman" w:eastAsia="Times New Roman" w:hAnsi="Times New Roman" w:cs="Times New Roman"/>
          <w:bCs/>
          <w:sz w:val="28"/>
          <w:szCs w:val="28"/>
        </w:rPr>
        <w:t>- Các phòng Giáo dục và Đào tạo, các trung tâm Giáo dục nghề nghiệp - Giáo dục thường xuyên, các đơn vị trực thuộc và các tổ chức, cá nhân là đối tượng thanh tra có trách nhiệm hợp tác, cung cấp đầy đủ thông tin tài liệu và báo cáo giải trình những vấn đề liên quan đến nội dung thanh tra và thực hiện nghiêm túc các yêu cầu, kiến nghị, quyết định, kết luận thanh tra./.</w:t>
      </w:r>
    </w:p>
    <w:p w:rsidR="00F32CC7" w:rsidRPr="00F32CC7" w:rsidRDefault="00F32CC7" w:rsidP="00F32CC7">
      <w:pPr>
        <w:shd w:val="clear" w:color="auto" w:fill="FFFFFF"/>
        <w:spacing w:before="100" w:after="0" w:line="240" w:lineRule="auto"/>
        <w:ind w:firstLine="720"/>
        <w:jc w:val="both"/>
        <w:rPr>
          <w:rFonts w:ascii="Times New Roman" w:eastAsia="Times New Roman" w:hAnsi="Times New Roman" w:cs="Times New Roman"/>
          <w:bCs/>
          <w:sz w:val="28"/>
          <w:szCs w:val="2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4500"/>
      </w:tblGrid>
      <w:tr w:rsidR="00F32CC7" w:rsidRPr="00F32CC7" w:rsidTr="00E9110B">
        <w:trPr>
          <w:trHeight w:val="2220"/>
        </w:trPr>
        <w:tc>
          <w:tcPr>
            <w:tcW w:w="5040" w:type="dxa"/>
            <w:tcBorders>
              <w:top w:val="nil"/>
              <w:left w:val="nil"/>
              <w:bottom w:val="nil"/>
              <w:right w:val="nil"/>
            </w:tcBorders>
          </w:tcPr>
          <w:p w:rsidR="00F32CC7" w:rsidRPr="00F32CC7" w:rsidRDefault="00F32CC7" w:rsidP="00F32CC7">
            <w:pPr>
              <w:spacing w:after="0" w:line="240" w:lineRule="auto"/>
              <w:ind w:right="-4248"/>
              <w:rPr>
                <w:rFonts w:ascii="Times New Roman" w:eastAsia="Times New Roman" w:hAnsi="Times New Roman" w:cs="Times New Roman"/>
                <w:b/>
                <w:i/>
                <w:sz w:val="24"/>
                <w:szCs w:val="24"/>
                <w:lang w:val="es-BO"/>
              </w:rPr>
            </w:pPr>
            <w:r w:rsidRPr="00F32CC7">
              <w:rPr>
                <w:rFonts w:ascii="Times New Roman" w:eastAsia="Times New Roman" w:hAnsi="Times New Roman" w:cs="Times New Roman"/>
                <w:b/>
                <w:i/>
                <w:sz w:val="24"/>
                <w:szCs w:val="24"/>
                <w:lang w:val="es-BO"/>
              </w:rPr>
              <w:t>Nơi nhận:</w:t>
            </w:r>
          </w:p>
          <w:p w:rsidR="00F32CC7" w:rsidRPr="00F32CC7" w:rsidRDefault="00F32CC7" w:rsidP="00F32CC7">
            <w:pPr>
              <w:spacing w:after="0" w:line="240" w:lineRule="auto"/>
              <w:ind w:right="-4248"/>
              <w:rPr>
                <w:rFonts w:ascii="Times New Roman" w:eastAsia="Times New Roman" w:hAnsi="Times New Roman" w:cs="Times New Roman"/>
                <w:lang w:val="es-BO"/>
              </w:rPr>
            </w:pPr>
            <w:r w:rsidRPr="00F32CC7">
              <w:rPr>
                <w:rFonts w:ascii="Times New Roman" w:eastAsia="Times New Roman" w:hAnsi="Times New Roman" w:cs="Times New Roman"/>
                <w:lang w:val="es-BO"/>
              </w:rPr>
              <w:t xml:space="preserve">- UBND tỉnh; </w:t>
            </w:r>
          </w:p>
          <w:p w:rsidR="00F32CC7" w:rsidRPr="00F32CC7" w:rsidRDefault="00F32CC7" w:rsidP="00F32CC7">
            <w:pPr>
              <w:spacing w:after="0" w:line="240" w:lineRule="auto"/>
              <w:rPr>
                <w:rFonts w:ascii="Times New Roman" w:eastAsia="Times New Roman" w:hAnsi="Times New Roman" w:cs="Times New Roman"/>
                <w:lang w:val="es-BO"/>
              </w:rPr>
            </w:pPr>
            <w:r w:rsidRPr="00F32CC7">
              <w:rPr>
                <w:rFonts w:ascii="Times New Roman" w:eastAsia="Times New Roman" w:hAnsi="Times New Roman" w:cs="Times New Roman"/>
                <w:lang w:val="es-BO"/>
              </w:rPr>
              <w:t>- Thanh tra Bộ GDĐT;</w:t>
            </w:r>
          </w:p>
          <w:p w:rsidR="00F32CC7" w:rsidRPr="00F32CC7" w:rsidRDefault="00F32CC7" w:rsidP="00F32CC7">
            <w:pPr>
              <w:spacing w:after="0" w:line="240" w:lineRule="auto"/>
              <w:rPr>
                <w:rFonts w:ascii="Times New Roman" w:eastAsia="Times New Roman" w:hAnsi="Times New Roman" w:cs="Times New Roman"/>
                <w:lang w:val="es-BO"/>
              </w:rPr>
            </w:pPr>
            <w:r w:rsidRPr="00F32CC7">
              <w:rPr>
                <w:rFonts w:ascii="Times New Roman" w:eastAsia="Times New Roman" w:hAnsi="Times New Roman" w:cs="Times New Roman"/>
                <w:lang w:val="es-BO"/>
              </w:rPr>
              <w:t>- Thanh tra tỉnh;</w:t>
            </w:r>
          </w:p>
          <w:p w:rsidR="00F32CC7" w:rsidRPr="00F32CC7" w:rsidRDefault="00F32CC7" w:rsidP="00F32CC7">
            <w:pPr>
              <w:spacing w:after="0" w:line="240" w:lineRule="auto"/>
              <w:rPr>
                <w:rFonts w:ascii="Times New Roman" w:eastAsia="Times New Roman" w:hAnsi="Times New Roman" w:cs="Times New Roman"/>
                <w:lang w:val="es-BO"/>
              </w:rPr>
            </w:pPr>
            <w:r w:rsidRPr="00F32CC7">
              <w:rPr>
                <w:rFonts w:ascii="Times New Roman" w:eastAsia="Times New Roman" w:hAnsi="Times New Roman" w:cs="Times New Roman"/>
                <w:lang w:val="es-BO"/>
              </w:rPr>
              <w:t>- Lãnh đạo Sở;</w:t>
            </w:r>
          </w:p>
          <w:p w:rsidR="00F32CC7" w:rsidRPr="00F32CC7" w:rsidRDefault="00F32CC7" w:rsidP="00F32CC7">
            <w:pPr>
              <w:spacing w:after="0" w:line="240" w:lineRule="auto"/>
              <w:rPr>
                <w:rFonts w:ascii="Times New Roman" w:eastAsia="Times New Roman" w:hAnsi="Times New Roman" w:cs="Times New Roman"/>
                <w:lang w:val="es-BO"/>
              </w:rPr>
            </w:pPr>
            <w:r w:rsidRPr="00F32CC7">
              <w:rPr>
                <w:rFonts w:ascii="Times New Roman" w:eastAsia="Times New Roman" w:hAnsi="Times New Roman" w:cs="Times New Roman"/>
                <w:lang w:val="es-BO"/>
              </w:rPr>
              <w:t>- Các phòng thuộc Sở;</w:t>
            </w:r>
          </w:p>
          <w:p w:rsidR="00F32CC7" w:rsidRPr="00F32CC7" w:rsidRDefault="00F32CC7" w:rsidP="00F32CC7">
            <w:pPr>
              <w:spacing w:after="0" w:line="240" w:lineRule="auto"/>
              <w:rPr>
                <w:rFonts w:ascii="Times New Roman" w:eastAsia="Times New Roman" w:hAnsi="Times New Roman" w:cs="Times New Roman"/>
                <w:lang w:val="es-BO"/>
              </w:rPr>
            </w:pPr>
            <w:r w:rsidRPr="00F32CC7">
              <w:rPr>
                <w:rFonts w:ascii="Times New Roman" w:eastAsia="Times New Roman" w:hAnsi="Times New Roman" w:cs="Times New Roman"/>
                <w:lang w:val="es-BO"/>
              </w:rPr>
              <w:t>- Các đơn vị trực thuộc Sở;</w:t>
            </w:r>
          </w:p>
          <w:p w:rsidR="00F32CC7" w:rsidRPr="00F32CC7" w:rsidRDefault="00F32CC7" w:rsidP="00F32CC7">
            <w:pPr>
              <w:spacing w:after="0" w:line="240" w:lineRule="auto"/>
              <w:rPr>
                <w:rFonts w:ascii="Times New Roman" w:eastAsia="Times New Roman" w:hAnsi="Times New Roman" w:cs="Times New Roman"/>
                <w:spacing w:val="-8"/>
                <w:lang w:val="es-BO"/>
              </w:rPr>
            </w:pPr>
            <w:r w:rsidRPr="00F32CC7">
              <w:rPr>
                <w:rFonts w:ascii="Times New Roman" w:eastAsia="Times New Roman" w:hAnsi="Times New Roman" w:cs="Times New Roman"/>
                <w:spacing w:val="-8"/>
                <w:lang w:val="es-BO"/>
              </w:rPr>
              <w:t>- Các phòng GDĐT, các TT GDNN-GDTX;</w:t>
            </w:r>
          </w:p>
          <w:p w:rsidR="00F32CC7" w:rsidRPr="00F32CC7" w:rsidRDefault="00F32CC7" w:rsidP="00F32CC7">
            <w:pPr>
              <w:spacing w:after="0" w:line="240" w:lineRule="auto"/>
              <w:rPr>
                <w:rFonts w:ascii="Times New Roman" w:eastAsia="Times New Roman" w:hAnsi="Times New Roman" w:cs="Times New Roman"/>
                <w:spacing w:val="-8"/>
                <w:lang w:val="es-BO"/>
              </w:rPr>
            </w:pPr>
            <w:r w:rsidRPr="00F32CC7">
              <w:rPr>
                <w:rFonts w:ascii="Times New Roman" w:eastAsia="Times New Roman" w:hAnsi="Times New Roman" w:cs="Times New Roman"/>
                <w:spacing w:val="-8"/>
                <w:lang w:val="es-BO"/>
              </w:rPr>
              <w:t xml:space="preserve">- Website của Sở GDĐT; </w:t>
            </w:r>
          </w:p>
          <w:p w:rsidR="00F32CC7" w:rsidRPr="00F32CC7" w:rsidRDefault="00F32CC7" w:rsidP="00F32CC7">
            <w:pPr>
              <w:spacing w:after="0" w:line="240" w:lineRule="auto"/>
              <w:rPr>
                <w:rFonts w:ascii="Times New Roman" w:eastAsia="Times New Roman" w:hAnsi="Times New Roman" w:cs="Times New Roman"/>
              </w:rPr>
            </w:pPr>
            <w:r w:rsidRPr="00F32CC7">
              <w:rPr>
                <w:rFonts w:ascii="Times New Roman" w:eastAsia="Times New Roman" w:hAnsi="Times New Roman" w:cs="Times New Roman"/>
              </w:rPr>
              <w:t>- Lưu VT, TTr.</w:t>
            </w:r>
          </w:p>
          <w:p w:rsidR="00F32CC7" w:rsidRPr="00F32CC7" w:rsidRDefault="00F32CC7" w:rsidP="00F32CC7">
            <w:pPr>
              <w:spacing w:after="0" w:line="240" w:lineRule="auto"/>
              <w:rPr>
                <w:rFonts w:ascii="Times New Roman" w:eastAsia="Times New Roman" w:hAnsi="Times New Roman" w:cs="Times New Roman"/>
              </w:rPr>
            </w:pPr>
          </w:p>
        </w:tc>
        <w:tc>
          <w:tcPr>
            <w:tcW w:w="4500" w:type="dxa"/>
            <w:tcBorders>
              <w:top w:val="nil"/>
              <w:left w:val="nil"/>
              <w:bottom w:val="nil"/>
              <w:right w:val="nil"/>
            </w:tcBorders>
          </w:tcPr>
          <w:p w:rsidR="00F32CC7" w:rsidRPr="00F32CC7" w:rsidRDefault="00F32CC7" w:rsidP="00F32CC7">
            <w:pPr>
              <w:spacing w:after="0" w:line="240" w:lineRule="auto"/>
              <w:jc w:val="center"/>
              <w:rPr>
                <w:rFonts w:ascii="Times New Roman" w:eastAsia="Times New Roman" w:hAnsi="Times New Roman" w:cs="Times New Roman"/>
                <w:b/>
                <w:sz w:val="28"/>
                <w:szCs w:val="28"/>
              </w:rPr>
            </w:pPr>
            <w:r w:rsidRPr="00F32CC7">
              <w:rPr>
                <w:rFonts w:ascii="Times New Roman" w:eastAsia="Times New Roman" w:hAnsi="Times New Roman" w:cs="Times New Roman"/>
                <w:b/>
                <w:sz w:val="28"/>
                <w:szCs w:val="28"/>
              </w:rPr>
              <w:t>KT. CHÁNH THANH TRA</w:t>
            </w:r>
          </w:p>
          <w:p w:rsidR="00F32CC7" w:rsidRPr="00F32CC7" w:rsidRDefault="00F32CC7" w:rsidP="00F32CC7">
            <w:pPr>
              <w:spacing w:after="0" w:line="240" w:lineRule="auto"/>
              <w:jc w:val="center"/>
              <w:rPr>
                <w:rFonts w:ascii="Times New Roman" w:eastAsia="Times New Roman" w:hAnsi="Times New Roman" w:cs="Times New Roman"/>
                <w:b/>
                <w:sz w:val="28"/>
                <w:szCs w:val="28"/>
              </w:rPr>
            </w:pPr>
            <w:r w:rsidRPr="00F32CC7">
              <w:rPr>
                <w:rFonts w:ascii="Times New Roman" w:eastAsia="Times New Roman" w:hAnsi="Times New Roman" w:cs="Times New Roman"/>
                <w:b/>
                <w:sz w:val="28"/>
                <w:szCs w:val="28"/>
              </w:rPr>
              <w:t>PHÓ CHÁNH THANH TRA</w:t>
            </w:r>
          </w:p>
          <w:p w:rsidR="00F32CC7" w:rsidRPr="00F32CC7" w:rsidRDefault="00F32CC7" w:rsidP="00F32CC7">
            <w:pPr>
              <w:spacing w:after="0" w:line="240" w:lineRule="auto"/>
              <w:rPr>
                <w:rFonts w:ascii="Times New Roman" w:eastAsia="Times New Roman" w:hAnsi="Times New Roman" w:cs="Times New Roman"/>
                <w:b/>
                <w:sz w:val="28"/>
                <w:szCs w:val="28"/>
              </w:rPr>
            </w:pPr>
          </w:p>
          <w:p w:rsidR="00F32CC7" w:rsidRPr="00F32CC7" w:rsidRDefault="00F32CC7" w:rsidP="00F32CC7">
            <w:pPr>
              <w:spacing w:after="0" w:line="240" w:lineRule="auto"/>
              <w:jc w:val="center"/>
              <w:rPr>
                <w:rFonts w:ascii="Times New Roman" w:eastAsia="Times New Roman" w:hAnsi="Times New Roman" w:cs="Times New Roman"/>
                <w:b/>
                <w:sz w:val="28"/>
                <w:szCs w:val="28"/>
              </w:rPr>
            </w:pPr>
          </w:p>
          <w:p w:rsidR="00F32CC7" w:rsidRPr="00F32CC7" w:rsidRDefault="00F32CC7" w:rsidP="00F32CC7">
            <w:pPr>
              <w:spacing w:after="0" w:line="240" w:lineRule="auto"/>
              <w:jc w:val="center"/>
              <w:rPr>
                <w:rFonts w:ascii="Times New Roman" w:eastAsia="Times New Roman" w:hAnsi="Times New Roman" w:cs="Times New Roman"/>
                <w:b/>
                <w:sz w:val="28"/>
                <w:szCs w:val="28"/>
              </w:rPr>
            </w:pPr>
          </w:p>
          <w:p w:rsidR="00F32CC7" w:rsidRPr="00F32CC7" w:rsidRDefault="00F32CC7" w:rsidP="00F32CC7">
            <w:pPr>
              <w:spacing w:after="0" w:line="240" w:lineRule="auto"/>
              <w:jc w:val="center"/>
              <w:rPr>
                <w:rFonts w:ascii="Times New Roman" w:eastAsia="Times New Roman" w:hAnsi="Times New Roman" w:cs="Times New Roman"/>
                <w:b/>
                <w:sz w:val="28"/>
                <w:szCs w:val="28"/>
              </w:rPr>
            </w:pPr>
          </w:p>
          <w:p w:rsidR="00F32CC7" w:rsidRPr="00F32CC7" w:rsidRDefault="00F32CC7" w:rsidP="00F32CC7">
            <w:pPr>
              <w:spacing w:after="0" w:line="240" w:lineRule="auto"/>
              <w:jc w:val="center"/>
              <w:rPr>
                <w:rFonts w:ascii="Times New Roman" w:eastAsia="Times New Roman" w:hAnsi="Times New Roman" w:cs="Times New Roman"/>
                <w:b/>
                <w:sz w:val="28"/>
                <w:szCs w:val="28"/>
              </w:rPr>
            </w:pPr>
            <w:r w:rsidRPr="00F32CC7">
              <w:rPr>
                <w:rFonts w:ascii="Times New Roman" w:eastAsia="Times New Roman" w:hAnsi="Times New Roman" w:cs="Times New Roman"/>
                <w:b/>
                <w:sz w:val="28"/>
                <w:szCs w:val="28"/>
              </w:rPr>
              <w:t>Hoàng Văn Hưng</w:t>
            </w:r>
          </w:p>
        </w:tc>
      </w:tr>
    </w:tbl>
    <w:p w:rsidR="00F32CC7" w:rsidRPr="00F32CC7" w:rsidRDefault="00F32CC7" w:rsidP="00F32CC7">
      <w:pPr>
        <w:spacing w:after="0" w:line="240" w:lineRule="auto"/>
        <w:rPr>
          <w:rFonts w:ascii="Times New Roman" w:eastAsia="Times New Roman" w:hAnsi="Times New Roman" w:cs="Times New Roman"/>
          <w:spacing w:val="-4"/>
          <w:sz w:val="28"/>
          <w:szCs w:val="28"/>
        </w:rPr>
        <w:sectPr w:rsidR="00F32CC7" w:rsidRPr="00F32CC7" w:rsidSect="002A59B4">
          <w:footerReference w:type="even" r:id="rId8"/>
          <w:footerReference w:type="default" r:id="rId9"/>
          <w:pgSz w:w="11907" w:h="16840" w:code="9"/>
          <w:pgMar w:top="1134" w:right="851" w:bottom="1134" w:left="1701" w:header="567" w:footer="567" w:gutter="0"/>
          <w:cols w:space="720"/>
          <w:docGrid w:linePitch="360"/>
        </w:sectPr>
      </w:pPr>
    </w:p>
    <w:p w:rsidR="00F32CC7" w:rsidRPr="00F32CC7" w:rsidRDefault="00F32CC7" w:rsidP="00F32CC7">
      <w:pPr>
        <w:spacing w:after="0" w:line="240" w:lineRule="auto"/>
        <w:jc w:val="center"/>
        <w:rPr>
          <w:rFonts w:ascii="Times New Roman" w:eastAsia="Times New Roman" w:hAnsi="Times New Roman" w:cs="Times New Roman"/>
          <w:b/>
          <w:sz w:val="26"/>
          <w:szCs w:val="26"/>
        </w:rPr>
      </w:pPr>
      <w:r w:rsidRPr="00F32CC7">
        <w:rPr>
          <w:rFonts w:ascii="Times New Roman" w:eastAsia="Times New Roman" w:hAnsi="Times New Roman" w:cs="Times New Roman"/>
          <w:b/>
          <w:sz w:val="26"/>
          <w:szCs w:val="26"/>
        </w:rPr>
        <w:lastRenderedPageBreak/>
        <w:t>DANH MỤC CÁC CUỘC THANH TRA NĂM HỌC 2018 - 2019</w:t>
      </w:r>
    </w:p>
    <w:p w:rsidR="005310C4" w:rsidRDefault="00F32CC7" w:rsidP="00F32CC7">
      <w:pPr>
        <w:spacing w:after="0" w:line="240" w:lineRule="auto"/>
        <w:jc w:val="center"/>
        <w:rPr>
          <w:rFonts w:ascii="Times New Roman" w:eastAsia="Times New Roman" w:hAnsi="Times New Roman" w:cs="Times New Roman"/>
          <w:i/>
          <w:sz w:val="28"/>
          <w:szCs w:val="28"/>
        </w:rPr>
      </w:pPr>
      <w:r w:rsidRPr="00F32CC7">
        <w:rPr>
          <w:rFonts w:ascii="Times New Roman" w:eastAsia="Times New Roman" w:hAnsi="Times New Roman" w:cs="Times New Roman"/>
          <w:i/>
          <w:sz w:val="28"/>
          <w:szCs w:val="28"/>
        </w:rPr>
        <w:t>(Ba</w:t>
      </w:r>
      <w:r w:rsidR="00123D42">
        <w:rPr>
          <w:rFonts w:ascii="Times New Roman" w:eastAsia="Times New Roman" w:hAnsi="Times New Roman" w:cs="Times New Roman"/>
          <w:i/>
          <w:sz w:val="28"/>
          <w:szCs w:val="28"/>
        </w:rPr>
        <w:t xml:space="preserve">n hành kèm theo Kế hoạch số 07/KH-TTr </w:t>
      </w:r>
    </w:p>
    <w:p w:rsidR="00F32CC7" w:rsidRPr="00F32CC7" w:rsidRDefault="00123D42" w:rsidP="00F32CC7">
      <w:pPr>
        <w:spacing w:after="0" w:line="240" w:lineRule="auto"/>
        <w:jc w:val="center"/>
        <w:rPr>
          <w:rFonts w:ascii="Times New Roman" w:eastAsia="Times New Roman" w:hAnsi="Times New Roman" w:cs="Times New Roman"/>
          <w:i/>
          <w:sz w:val="28"/>
          <w:szCs w:val="28"/>
        </w:rPr>
      </w:pPr>
      <w:bookmarkStart w:id="0" w:name="_GoBack"/>
      <w:bookmarkEnd w:id="0"/>
      <w:r>
        <w:rPr>
          <w:rFonts w:ascii="Times New Roman" w:eastAsia="Times New Roman" w:hAnsi="Times New Roman" w:cs="Times New Roman"/>
          <w:i/>
          <w:sz w:val="28"/>
          <w:szCs w:val="28"/>
        </w:rPr>
        <w:t>ngày 18/9/2018</w:t>
      </w:r>
      <w:r w:rsidR="00F32CC7" w:rsidRPr="00F32CC7">
        <w:rPr>
          <w:rFonts w:ascii="Times New Roman" w:eastAsia="Times New Roman" w:hAnsi="Times New Roman" w:cs="Times New Roman"/>
          <w:i/>
          <w:sz w:val="28"/>
          <w:szCs w:val="28"/>
        </w:rPr>
        <w:t xml:space="preserve"> của Thanh tra Sở GDĐT Lạng Sơn)</w:t>
      </w:r>
    </w:p>
    <w:p w:rsidR="00F32CC7" w:rsidRPr="00F32CC7" w:rsidRDefault="00F32CC7" w:rsidP="00F32CC7">
      <w:pPr>
        <w:spacing w:after="0" w:line="240" w:lineRule="auto"/>
        <w:jc w:val="center"/>
        <w:rPr>
          <w:rFonts w:ascii="Times New Roman" w:eastAsia="Times New Roman" w:hAnsi="Times New Roman" w:cs="Times New Roman"/>
          <w:bCs/>
          <w:i/>
          <w:sz w:val="16"/>
          <w:szCs w:val="16"/>
          <w:lang w:val="de-DE"/>
        </w:rPr>
      </w:pPr>
    </w:p>
    <w:tbl>
      <w:tblPr>
        <w:tblW w:w="14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
        <w:gridCol w:w="2616"/>
        <w:gridCol w:w="5886"/>
        <w:gridCol w:w="1199"/>
        <w:gridCol w:w="1308"/>
        <w:gridCol w:w="3161"/>
      </w:tblGrid>
      <w:tr w:rsidR="00F32CC7" w:rsidRPr="00F32CC7" w:rsidTr="00E9110B">
        <w:trPr>
          <w:tblHeader/>
        </w:trPr>
        <w:tc>
          <w:tcPr>
            <w:tcW w:w="762"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
                <w:bCs/>
                <w:sz w:val="24"/>
                <w:szCs w:val="24"/>
                <w:lang w:val="de-DE"/>
              </w:rPr>
            </w:pPr>
            <w:r w:rsidRPr="00F32CC7">
              <w:rPr>
                <w:rFonts w:ascii="Times New Roman" w:eastAsia="Times New Roman" w:hAnsi="Times New Roman" w:cs="Times New Roman"/>
                <w:b/>
                <w:bCs/>
                <w:sz w:val="24"/>
                <w:szCs w:val="24"/>
                <w:lang w:val="de-DE"/>
              </w:rPr>
              <w:t>Số</w:t>
            </w:r>
          </w:p>
          <w:p w:rsidR="00F32CC7" w:rsidRPr="00F32CC7" w:rsidRDefault="00F32CC7" w:rsidP="00F32CC7">
            <w:pPr>
              <w:spacing w:after="0" w:line="240" w:lineRule="auto"/>
              <w:jc w:val="center"/>
              <w:rPr>
                <w:rFonts w:ascii="Times New Roman" w:eastAsia="Times New Roman" w:hAnsi="Times New Roman" w:cs="Times New Roman"/>
                <w:b/>
                <w:bCs/>
                <w:sz w:val="24"/>
                <w:szCs w:val="24"/>
                <w:lang w:val="de-DE"/>
              </w:rPr>
            </w:pPr>
            <w:r w:rsidRPr="00F32CC7">
              <w:rPr>
                <w:rFonts w:ascii="Times New Roman" w:eastAsia="Times New Roman" w:hAnsi="Times New Roman" w:cs="Times New Roman"/>
                <w:b/>
                <w:bCs/>
                <w:sz w:val="24"/>
                <w:szCs w:val="24"/>
                <w:lang w:val="de-DE"/>
              </w:rPr>
              <w:t>TT</w:t>
            </w:r>
          </w:p>
        </w:tc>
        <w:tc>
          <w:tcPr>
            <w:tcW w:w="261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center"/>
              <w:rPr>
                <w:rFonts w:ascii="Times New Roman" w:eastAsia="Times New Roman" w:hAnsi="Times New Roman" w:cs="Times New Roman"/>
                <w:b/>
                <w:bCs/>
                <w:sz w:val="24"/>
                <w:szCs w:val="24"/>
                <w:lang w:val="de-DE"/>
              </w:rPr>
            </w:pPr>
            <w:r w:rsidRPr="00F32CC7">
              <w:rPr>
                <w:rFonts w:ascii="Times New Roman" w:eastAsia="Times New Roman" w:hAnsi="Times New Roman" w:cs="Times New Roman"/>
                <w:b/>
                <w:bCs/>
                <w:sz w:val="24"/>
                <w:szCs w:val="24"/>
                <w:lang w:val="de-DE"/>
              </w:rPr>
              <w:t xml:space="preserve">Đơn vị </w:t>
            </w:r>
          </w:p>
          <w:p w:rsidR="00F32CC7" w:rsidRPr="00F32CC7" w:rsidRDefault="00F32CC7" w:rsidP="00F32CC7">
            <w:pPr>
              <w:spacing w:after="0" w:line="240" w:lineRule="auto"/>
              <w:jc w:val="center"/>
              <w:rPr>
                <w:rFonts w:ascii="Times New Roman" w:eastAsia="Times New Roman" w:hAnsi="Times New Roman" w:cs="Times New Roman"/>
                <w:b/>
                <w:bCs/>
                <w:sz w:val="24"/>
                <w:szCs w:val="24"/>
                <w:lang w:val="de-DE"/>
              </w:rPr>
            </w:pPr>
            <w:r w:rsidRPr="00F32CC7">
              <w:rPr>
                <w:rFonts w:ascii="Times New Roman" w:eastAsia="Times New Roman" w:hAnsi="Times New Roman" w:cs="Times New Roman"/>
                <w:b/>
                <w:bCs/>
                <w:sz w:val="24"/>
                <w:szCs w:val="24"/>
                <w:lang w:val="de-DE"/>
              </w:rPr>
              <w:t>thanh tra</w:t>
            </w:r>
          </w:p>
        </w:tc>
        <w:tc>
          <w:tcPr>
            <w:tcW w:w="588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center"/>
              <w:rPr>
                <w:rFonts w:ascii="Times New Roman" w:eastAsia="Times New Roman" w:hAnsi="Times New Roman" w:cs="Times New Roman"/>
                <w:b/>
                <w:bCs/>
                <w:sz w:val="24"/>
                <w:szCs w:val="24"/>
                <w:lang w:val="de-DE"/>
              </w:rPr>
            </w:pPr>
            <w:r w:rsidRPr="00F32CC7">
              <w:rPr>
                <w:rFonts w:ascii="Times New Roman" w:eastAsia="Times New Roman" w:hAnsi="Times New Roman" w:cs="Times New Roman"/>
                <w:b/>
                <w:bCs/>
                <w:sz w:val="24"/>
                <w:szCs w:val="24"/>
                <w:lang w:val="de-DE"/>
              </w:rPr>
              <w:t>Nội dung thanh tra</w:t>
            </w:r>
          </w:p>
        </w:tc>
        <w:tc>
          <w:tcPr>
            <w:tcW w:w="1199"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center"/>
              <w:rPr>
                <w:rFonts w:ascii="Times New Roman" w:eastAsia="Times New Roman" w:hAnsi="Times New Roman" w:cs="Times New Roman"/>
                <w:b/>
                <w:bCs/>
                <w:sz w:val="24"/>
                <w:szCs w:val="24"/>
                <w:lang w:val="de-DE"/>
              </w:rPr>
            </w:pPr>
            <w:r w:rsidRPr="00F32CC7">
              <w:rPr>
                <w:rFonts w:ascii="Times New Roman" w:eastAsia="Times New Roman" w:hAnsi="Times New Roman" w:cs="Times New Roman"/>
                <w:b/>
                <w:bCs/>
                <w:sz w:val="24"/>
                <w:szCs w:val="24"/>
                <w:lang w:val="de-DE"/>
              </w:rPr>
              <w:t>Thời hạn thanh tra</w:t>
            </w:r>
          </w:p>
        </w:tc>
        <w:tc>
          <w:tcPr>
            <w:tcW w:w="1308"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center"/>
              <w:rPr>
                <w:rFonts w:ascii="Times New Roman" w:eastAsia="Times New Roman" w:hAnsi="Times New Roman" w:cs="Times New Roman"/>
                <w:b/>
                <w:bCs/>
                <w:sz w:val="24"/>
                <w:szCs w:val="24"/>
                <w:lang w:val="de-DE"/>
              </w:rPr>
            </w:pPr>
            <w:r w:rsidRPr="00F32CC7">
              <w:rPr>
                <w:rFonts w:ascii="Times New Roman" w:eastAsia="Times New Roman" w:hAnsi="Times New Roman" w:cs="Times New Roman"/>
                <w:b/>
                <w:bCs/>
                <w:sz w:val="24"/>
                <w:szCs w:val="24"/>
                <w:lang w:val="de-DE"/>
              </w:rPr>
              <w:t>Thời gian</w:t>
            </w:r>
          </w:p>
          <w:p w:rsidR="00F32CC7" w:rsidRPr="00F32CC7" w:rsidRDefault="00F32CC7" w:rsidP="00F32CC7">
            <w:pPr>
              <w:spacing w:after="0" w:line="240" w:lineRule="auto"/>
              <w:jc w:val="center"/>
              <w:rPr>
                <w:rFonts w:ascii="Times New Roman" w:eastAsia="Times New Roman" w:hAnsi="Times New Roman" w:cs="Times New Roman"/>
                <w:b/>
                <w:bCs/>
                <w:sz w:val="24"/>
                <w:szCs w:val="24"/>
                <w:lang w:val="de-DE"/>
              </w:rPr>
            </w:pPr>
            <w:r w:rsidRPr="00F32CC7">
              <w:rPr>
                <w:rFonts w:ascii="Times New Roman" w:eastAsia="Times New Roman" w:hAnsi="Times New Roman" w:cs="Times New Roman"/>
                <w:b/>
                <w:bCs/>
                <w:sz w:val="24"/>
                <w:szCs w:val="24"/>
                <w:lang w:val="de-DE"/>
              </w:rPr>
              <w:t>thanh tra</w:t>
            </w:r>
          </w:p>
        </w:tc>
        <w:tc>
          <w:tcPr>
            <w:tcW w:w="3161"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center"/>
              <w:rPr>
                <w:rFonts w:ascii="Times New Roman" w:eastAsia="Times New Roman" w:hAnsi="Times New Roman" w:cs="Times New Roman"/>
                <w:b/>
                <w:bCs/>
                <w:sz w:val="24"/>
                <w:szCs w:val="24"/>
                <w:lang w:val="de-DE"/>
              </w:rPr>
            </w:pPr>
            <w:r w:rsidRPr="00F32CC7">
              <w:rPr>
                <w:rFonts w:ascii="Times New Roman" w:eastAsia="Times New Roman" w:hAnsi="Times New Roman" w:cs="Times New Roman"/>
                <w:b/>
                <w:bCs/>
                <w:sz w:val="24"/>
                <w:szCs w:val="24"/>
                <w:lang w:val="de-DE"/>
              </w:rPr>
              <w:t>Đơn vị</w:t>
            </w:r>
          </w:p>
          <w:p w:rsidR="00F32CC7" w:rsidRPr="00F32CC7" w:rsidRDefault="00F32CC7" w:rsidP="00F32CC7">
            <w:pPr>
              <w:spacing w:after="0" w:line="240" w:lineRule="auto"/>
              <w:jc w:val="center"/>
              <w:rPr>
                <w:rFonts w:ascii="Times New Roman" w:eastAsia="Times New Roman" w:hAnsi="Times New Roman" w:cs="Times New Roman"/>
                <w:b/>
                <w:bCs/>
                <w:sz w:val="24"/>
                <w:szCs w:val="24"/>
                <w:lang w:val="de-DE"/>
              </w:rPr>
            </w:pPr>
            <w:r w:rsidRPr="00F32CC7">
              <w:rPr>
                <w:rFonts w:ascii="Times New Roman" w:eastAsia="Times New Roman" w:hAnsi="Times New Roman" w:cs="Times New Roman"/>
                <w:b/>
                <w:bCs/>
                <w:sz w:val="24"/>
                <w:szCs w:val="24"/>
                <w:lang w:val="de-DE"/>
              </w:rPr>
              <w:t>phối hợp</w:t>
            </w:r>
          </w:p>
        </w:tc>
      </w:tr>
      <w:tr w:rsidR="00F32CC7" w:rsidRPr="00F32CC7" w:rsidTr="00E9110B">
        <w:tc>
          <w:tcPr>
            <w:tcW w:w="762"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1</w:t>
            </w:r>
          </w:p>
        </w:tc>
        <w:tc>
          <w:tcPr>
            <w:tcW w:w="261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Phòng GDĐT, các cơ sở giáo dục trên địa bàn Thành phố, Lộc Bình(TTrCN)</w:t>
            </w:r>
          </w:p>
        </w:tc>
        <w:tc>
          <w:tcPr>
            <w:tcW w:w="5886"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both"/>
              <w:rPr>
                <w:rFonts w:ascii="Times New Roman" w:eastAsia="Times New Roman" w:hAnsi="Times New Roman" w:cs="Times New Roman"/>
                <w:iCs/>
                <w:sz w:val="24"/>
                <w:szCs w:val="24"/>
                <w:lang w:val="pt-BR"/>
              </w:rPr>
            </w:pPr>
            <w:r w:rsidRPr="00F32CC7">
              <w:rPr>
                <w:rFonts w:ascii="Times New Roman" w:eastAsia="Times New Roman" w:hAnsi="Times New Roman" w:cs="Times New Roman"/>
                <w:sz w:val="24"/>
                <w:szCs w:val="24"/>
              </w:rPr>
              <w:t>Thanh tra dạy thêm, học thêm; thu, chi đầu năm học.</w:t>
            </w:r>
          </w:p>
        </w:tc>
        <w:tc>
          <w:tcPr>
            <w:tcW w:w="1199" w:type="dxa"/>
            <w:tcBorders>
              <w:top w:val="single" w:sz="4" w:space="0" w:color="auto"/>
              <w:left w:val="single" w:sz="4" w:space="0" w:color="auto"/>
              <w:bottom w:val="single" w:sz="4" w:space="0" w:color="auto"/>
              <w:right w:val="single" w:sz="4" w:space="0" w:color="auto"/>
            </w:tcBorders>
            <w:vAlign w:val="center"/>
          </w:tcPr>
          <w:p w:rsidR="00F32CC7" w:rsidRPr="00F32CC7" w:rsidRDefault="00757C9D" w:rsidP="00F32CC7">
            <w:pPr>
              <w:spacing w:after="0" w:line="240" w:lineRule="auto"/>
              <w:jc w:val="center"/>
              <w:rPr>
                <w:rFonts w:ascii="Times New Roman" w:eastAsia="Times New Roman" w:hAnsi="Times New Roman" w:cs="Times New Roman"/>
                <w:bCs/>
                <w:sz w:val="24"/>
                <w:szCs w:val="24"/>
                <w:lang w:val="de-DE"/>
              </w:rPr>
            </w:pPr>
            <w:r>
              <w:rPr>
                <w:rFonts w:ascii="Times New Roman" w:eastAsia="Times New Roman" w:hAnsi="Times New Roman" w:cs="Times New Roman"/>
                <w:bCs/>
                <w:sz w:val="24"/>
                <w:szCs w:val="24"/>
                <w:lang w:val="de-DE"/>
              </w:rPr>
              <w:t>6</w:t>
            </w:r>
            <w:r w:rsidR="00F32CC7" w:rsidRPr="00F32CC7">
              <w:rPr>
                <w:rFonts w:ascii="Times New Roman" w:eastAsia="Times New Roman" w:hAnsi="Times New Roman" w:cs="Times New Roman"/>
                <w:bCs/>
                <w:sz w:val="24"/>
                <w:szCs w:val="24"/>
                <w:lang w:val="de-DE"/>
              </w:rPr>
              <w:t xml:space="preserve"> ngày</w:t>
            </w:r>
          </w:p>
        </w:tc>
        <w:tc>
          <w:tcPr>
            <w:tcW w:w="1308"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Tháng</w:t>
            </w:r>
          </w:p>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9/2018</w:t>
            </w:r>
          </w:p>
        </w:tc>
        <w:tc>
          <w:tcPr>
            <w:tcW w:w="3161"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Phòng GDTrH, KHTC, KTKĐCLGD,</w:t>
            </w:r>
          </w:p>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CTVTTr.</w:t>
            </w:r>
          </w:p>
        </w:tc>
      </w:tr>
      <w:tr w:rsidR="00F32CC7" w:rsidRPr="00F32CC7" w:rsidTr="00E9110B">
        <w:trPr>
          <w:trHeight w:val="561"/>
        </w:trPr>
        <w:tc>
          <w:tcPr>
            <w:tcW w:w="762"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2</w:t>
            </w:r>
          </w:p>
        </w:tc>
        <w:tc>
          <w:tcPr>
            <w:tcW w:w="2616"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Phòng GDĐT Cao Lộc (TTrCN)</w:t>
            </w:r>
          </w:p>
        </w:tc>
        <w:tc>
          <w:tcPr>
            <w:tcW w:w="588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both"/>
              <w:rPr>
                <w:rFonts w:ascii="Times New Roman" w:eastAsia="Times New Roman" w:hAnsi="Times New Roman" w:cs="Times New Roman"/>
                <w:sz w:val="24"/>
                <w:szCs w:val="24"/>
              </w:rPr>
            </w:pPr>
            <w:r w:rsidRPr="00F32CC7">
              <w:rPr>
                <w:rFonts w:ascii="Times New Roman" w:eastAsia="Times New Roman" w:hAnsi="Times New Roman" w:cs="Times New Roman"/>
                <w:iCs/>
                <w:sz w:val="24"/>
                <w:szCs w:val="24"/>
                <w:lang w:val="pt-BR"/>
              </w:rPr>
              <w:t xml:space="preserve">Thanh tra việc chỉ đạo thực hiện về nội dung, chương trình, hồ sơ sổ sách, công tác kiểm tra và kiểm tra nội bộ trường học, </w:t>
            </w:r>
            <w:r w:rsidRPr="00F32CC7">
              <w:rPr>
                <w:rFonts w:ascii="Times New Roman" w:eastAsia="Times New Roman" w:hAnsi="Times New Roman" w:cs="Times New Roman"/>
                <w:sz w:val="24"/>
                <w:szCs w:val="24"/>
              </w:rPr>
              <w:t xml:space="preserve">công tác thu chi </w:t>
            </w:r>
            <w:r w:rsidRPr="00F32CC7">
              <w:rPr>
                <w:rFonts w:ascii="Times New Roman" w:eastAsia="Times New Roman" w:hAnsi="Times New Roman" w:cs="Times New Roman"/>
                <w:iCs/>
                <w:sz w:val="24"/>
                <w:szCs w:val="24"/>
                <w:lang w:val="pt-BR"/>
              </w:rPr>
              <w:t>thu chi đầu năm học</w:t>
            </w:r>
            <w:r w:rsidRPr="00F32CC7">
              <w:rPr>
                <w:rFonts w:ascii="Times New Roman" w:eastAsia="Times New Roman" w:hAnsi="Times New Roman" w:cs="Times New Roman"/>
                <w:sz w:val="24"/>
                <w:szCs w:val="24"/>
              </w:rPr>
              <w:t>,</w:t>
            </w:r>
            <w:r w:rsidRPr="00F32CC7">
              <w:rPr>
                <w:rFonts w:ascii="Times New Roman" w:eastAsia="Times New Roman" w:hAnsi="Times New Roman" w:cs="Times New Roman"/>
                <w:iCs/>
                <w:sz w:val="24"/>
                <w:szCs w:val="24"/>
                <w:lang w:val="pt-BR"/>
              </w:rPr>
              <w:t xml:space="preserve"> .... </w:t>
            </w:r>
          </w:p>
        </w:tc>
        <w:tc>
          <w:tcPr>
            <w:tcW w:w="1199"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3 ngày</w:t>
            </w:r>
          </w:p>
        </w:tc>
        <w:tc>
          <w:tcPr>
            <w:tcW w:w="1308"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Tháng</w:t>
            </w:r>
          </w:p>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10/2018</w:t>
            </w:r>
          </w:p>
        </w:tc>
        <w:tc>
          <w:tcPr>
            <w:tcW w:w="3161"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Phòng GDMN, GDTH, GDTrH, KHTC, TCCB, CTVTTr.</w:t>
            </w:r>
          </w:p>
        </w:tc>
      </w:tr>
      <w:tr w:rsidR="00F32CC7" w:rsidRPr="00F32CC7" w:rsidTr="00E9110B">
        <w:trPr>
          <w:trHeight w:val="757"/>
        </w:trPr>
        <w:tc>
          <w:tcPr>
            <w:tcW w:w="762"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3</w:t>
            </w:r>
          </w:p>
        </w:tc>
        <w:tc>
          <w:tcPr>
            <w:tcW w:w="261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Trường THPTViệt Bắc</w:t>
            </w:r>
          </w:p>
          <w:p w:rsidR="00F32CC7" w:rsidRPr="00F32CC7" w:rsidRDefault="00F32CC7" w:rsidP="00F32CC7">
            <w:pPr>
              <w:spacing w:after="0" w:line="240" w:lineRule="auto"/>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(TTrHC)</w:t>
            </w:r>
          </w:p>
          <w:p w:rsidR="00F32CC7" w:rsidRPr="00F32CC7" w:rsidRDefault="00F32CC7" w:rsidP="00F32CC7">
            <w:pPr>
              <w:spacing w:after="0" w:line="240" w:lineRule="auto"/>
              <w:rPr>
                <w:rFonts w:ascii="Times New Roman" w:eastAsia="Times New Roman" w:hAnsi="Times New Roman" w:cs="Times New Roman"/>
                <w:sz w:val="24"/>
                <w:szCs w:val="24"/>
                <w:lang w:val="de-DE"/>
              </w:rPr>
            </w:pPr>
          </w:p>
        </w:tc>
        <w:tc>
          <w:tcPr>
            <w:tcW w:w="588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both"/>
              <w:rPr>
                <w:rFonts w:ascii="Times New Roman" w:eastAsia="Times New Roman" w:hAnsi="Times New Roman" w:cs="Times New Roman"/>
                <w:sz w:val="24"/>
                <w:szCs w:val="24"/>
              </w:rPr>
            </w:pPr>
            <w:r w:rsidRPr="00F32CC7">
              <w:rPr>
                <w:rFonts w:ascii="Times New Roman" w:eastAsia="Times New Roman" w:hAnsi="Times New Roman" w:cs="Times New Roman"/>
                <w:sz w:val="24"/>
                <w:szCs w:val="24"/>
              </w:rPr>
              <w:t>Thanh tra công tác quản lý, trách nhiệm của Hiệu trưởng trong việc thực hiện chính sách pháp luật về giáo dục; thực hiện quy chế chuyên môn của giáo viên; công tác thu chi tài chính,</w:t>
            </w:r>
            <w:r w:rsidRPr="00F32CC7">
              <w:rPr>
                <w:rFonts w:ascii="Times New Roman" w:eastAsia="Times New Roman" w:hAnsi="Times New Roman" w:cs="Times New Roman"/>
                <w:iCs/>
                <w:sz w:val="24"/>
                <w:szCs w:val="24"/>
                <w:lang w:val="pt-BR"/>
              </w:rPr>
              <w:t xml:space="preserve"> </w:t>
            </w:r>
            <w:r w:rsidRPr="00F32CC7">
              <w:rPr>
                <w:rFonts w:ascii="Times New Roman" w:eastAsia="Times New Roman" w:hAnsi="Times New Roman" w:cs="Times New Roman"/>
                <w:sz w:val="24"/>
                <w:szCs w:val="24"/>
              </w:rPr>
              <w:t>dạy thêm học thêm; ...</w:t>
            </w:r>
          </w:p>
        </w:tc>
        <w:tc>
          <w:tcPr>
            <w:tcW w:w="1199"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2 ngày</w:t>
            </w:r>
          </w:p>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p>
        </w:tc>
        <w:tc>
          <w:tcPr>
            <w:tcW w:w="1308" w:type="dxa"/>
            <w:tcBorders>
              <w:top w:val="single" w:sz="4" w:space="0" w:color="auto"/>
              <w:left w:val="single" w:sz="4" w:space="0" w:color="auto"/>
              <w:right w:val="single" w:sz="4" w:space="0" w:color="auto"/>
            </w:tcBorders>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p>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Tháng 11/2018</w:t>
            </w:r>
          </w:p>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p>
        </w:tc>
        <w:tc>
          <w:tcPr>
            <w:tcW w:w="3161"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Phòng GDTrH, KHTC, TCCB, KTKĐCL, CTVTTr</w:t>
            </w:r>
          </w:p>
        </w:tc>
      </w:tr>
      <w:tr w:rsidR="00F32CC7" w:rsidRPr="00F32CC7" w:rsidTr="00E9110B">
        <w:trPr>
          <w:trHeight w:val="485"/>
        </w:trPr>
        <w:tc>
          <w:tcPr>
            <w:tcW w:w="762"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4</w:t>
            </w:r>
          </w:p>
        </w:tc>
        <w:tc>
          <w:tcPr>
            <w:tcW w:w="261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 xml:space="preserve">Trường THPT Hòa Bình </w:t>
            </w:r>
          </w:p>
          <w:p w:rsidR="00F32CC7" w:rsidRPr="00F32CC7" w:rsidRDefault="00F32CC7" w:rsidP="00F32CC7">
            <w:pPr>
              <w:spacing w:after="0" w:line="240" w:lineRule="auto"/>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(TTrCN)</w:t>
            </w:r>
          </w:p>
          <w:p w:rsidR="00F32CC7" w:rsidRPr="00F32CC7" w:rsidRDefault="00F32CC7" w:rsidP="00F32CC7">
            <w:pPr>
              <w:spacing w:after="0" w:line="240" w:lineRule="auto"/>
              <w:rPr>
                <w:rFonts w:ascii="Times New Roman" w:eastAsia="Times New Roman" w:hAnsi="Times New Roman" w:cs="Times New Roman"/>
                <w:bCs/>
                <w:sz w:val="24"/>
                <w:szCs w:val="24"/>
                <w:lang w:val="de-DE"/>
              </w:rPr>
            </w:pPr>
          </w:p>
        </w:tc>
        <w:tc>
          <w:tcPr>
            <w:tcW w:w="588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both"/>
              <w:rPr>
                <w:rFonts w:ascii="Times New Roman" w:eastAsia="Times New Roman" w:hAnsi="Times New Roman" w:cs="Times New Roman"/>
                <w:sz w:val="24"/>
                <w:szCs w:val="24"/>
              </w:rPr>
            </w:pPr>
            <w:r w:rsidRPr="00F32CC7">
              <w:rPr>
                <w:rFonts w:ascii="Times New Roman" w:eastAsia="Times New Roman" w:hAnsi="Times New Roman" w:cs="Times New Roman"/>
                <w:sz w:val="24"/>
                <w:szCs w:val="24"/>
              </w:rPr>
              <w:t>- Thanh tra việc thực hiện nội dung chương trình, hồ sơ sổ sách; công tác kiểm tra nội bộ; đạo đức nhà giáo; công tác quản lý thu chi tài chính, tài sản, ....</w:t>
            </w:r>
          </w:p>
        </w:tc>
        <w:tc>
          <w:tcPr>
            <w:tcW w:w="1199"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2 ngày</w:t>
            </w:r>
          </w:p>
        </w:tc>
        <w:tc>
          <w:tcPr>
            <w:tcW w:w="1308" w:type="dxa"/>
            <w:vMerge w:val="restart"/>
            <w:tcBorders>
              <w:top w:val="single" w:sz="4" w:space="0" w:color="auto"/>
              <w:left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Tháng</w:t>
            </w:r>
          </w:p>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12/2018</w:t>
            </w:r>
          </w:p>
        </w:tc>
        <w:tc>
          <w:tcPr>
            <w:tcW w:w="3161"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Phòng GDTrH, TCCB, KTKĐCL, CTVTTr.</w:t>
            </w:r>
          </w:p>
        </w:tc>
      </w:tr>
      <w:tr w:rsidR="00F32CC7" w:rsidRPr="00F32CC7" w:rsidTr="00E9110B">
        <w:trPr>
          <w:trHeight w:val="641"/>
        </w:trPr>
        <w:tc>
          <w:tcPr>
            <w:tcW w:w="762"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5</w:t>
            </w:r>
          </w:p>
        </w:tc>
        <w:tc>
          <w:tcPr>
            <w:tcW w:w="261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 xml:space="preserve">Các hội đồng thi </w:t>
            </w:r>
            <w:r w:rsidRPr="00F32CC7">
              <w:rPr>
                <w:rFonts w:ascii="Times New Roman" w:eastAsia="Times New Roman" w:hAnsi="Times New Roman" w:cs="Times New Roman"/>
                <w:sz w:val="24"/>
                <w:szCs w:val="24"/>
              </w:rPr>
              <w:t>(TTrCN)</w:t>
            </w:r>
          </w:p>
        </w:tc>
        <w:tc>
          <w:tcPr>
            <w:tcW w:w="588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both"/>
              <w:rPr>
                <w:rFonts w:ascii="Times New Roman" w:eastAsia="Times New Roman" w:hAnsi="Times New Roman" w:cs="Times New Roman"/>
                <w:sz w:val="24"/>
                <w:szCs w:val="24"/>
                <w:lang w:val="sv-SE"/>
              </w:rPr>
            </w:pPr>
            <w:r w:rsidRPr="00F32CC7">
              <w:rPr>
                <w:rFonts w:ascii="Times New Roman" w:eastAsia="Times New Roman" w:hAnsi="Times New Roman" w:cs="Times New Roman"/>
                <w:sz w:val="24"/>
                <w:szCs w:val="24"/>
                <w:lang w:val="sv-SE"/>
              </w:rPr>
              <w:t>Thanh tra thi chọn học sinh giỏi giải toán trên máy tính cầm tay lớp 9 THCS, lớp 12 THPT – GDTX</w:t>
            </w:r>
          </w:p>
        </w:tc>
        <w:tc>
          <w:tcPr>
            <w:tcW w:w="1199"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3 ngày</w:t>
            </w:r>
          </w:p>
        </w:tc>
        <w:tc>
          <w:tcPr>
            <w:tcW w:w="1308" w:type="dxa"/>
            <w:vMerge/>
            <w:tcBorders>
              <w:left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p>
        </w:tc>
        <w:tc>
          <w:tcPr>
            <w:tcW w:w="3161"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Phòng GDTrH, GDTX-GDCN, CTVTTr.</w:t>
            </w:r>
          </w:p>
        </w:tc>
      </w:tr>
      <w:tr w:rsidR="00F32CC7" w:rsidRPr="00F32CC7" w:rsidTr="00E9110B">
        <w:tc>
          <w:tcPr>
            <w:tcW w:w="762"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6</w:t>
            </w:r>
          </w:p>
        </w:tc>
        <w:tc>
          <w:tcPr>
            <w:tcW w:w="261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 xml:space="preserve">Các hội đồng thi </w:t>
            </w:r>
            <w:r w:rsidRPr="00F32CC7">
              <w:rPr>
                <w:rFonts w:ascii="Times New Roman" w:eastAsia="Times New Roman" w:hAnsi="Times New Roman" w:cs="Times New Roman"/>
                <w:sz w:val="24"/>
                <w:szCs w:val="24"/>
              </w:rPr>
              <w:t>(TTrCN)</w:t>
            </w:r>
          </w:p>
        </w:tc>
        <w:tc>
          <w:tcPr>
            <w:tcW w:w="588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both"/>
              <w:rPr>
                <w:rFonts w:ascii="Times New Roman" w:eastAsia="Times New Roman" w:hAnsi="Times New Roman" w:cs="Times New Roman"/>
                <w:sz w:val="24"/>
                <w:szCs w:val="24"/>
              </w:rPr>
            </w:pPr>
            <w:r w:rsidRPr="00F32CC7">
              <w:rPr>
                <w:rFonts w:ascii="Times New Roman" w:eastAsia="Times New Roman" w:hAnsi="Times New Roman" w:cs="Times New Roman"/>
                <w:sz w:val="24"/>
                <w:szCs w:val="24"/>
              </w:rPr>
              <w:t>Thanh tra thi chọn học sinh giỏi lớp 12 THPT-GDTX cấp tỉnh</w:t>
            </w:r>
          </w:p>
        </w:tc>
        <w:tc>
          <w:tcPr>
            <w:tcW w:w="1199"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3 ngày</w:t>
            </w:r>
          </w:p>
        </w:tc>
        <w:tc>
          <w:tcPr>
            <w:tcW w:w="1308" w:type="dxa"/>
            <w:vMerge/>
            <w:tcBorders>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p>
        </w:tc>
        <w:tc>
          <w:tcPr>
            <w:tcW w:w="3161"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Phòng GDTrH, GDTX-GDCN, CTVTTr.</w:t>
            </w:r>
          </w:p>
        </w:tc>
      </w:tr>
      <w:tr w:rsidR="00F32CC7" w:rsidRPr="00F32CC7" w:rsidTr="00E9110B">
        <w:trPr>
          <w:trHeight w:val="832"/>
        </w:trPr>
        <w:tc>
          <w:tcPr>
            <w:tcW w:w="762"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7</w:t>
            </w:r>
          </w:p>
        </w:tc>
        <w:tc>
          <w:tcPr>
            <w:tcW w:w="261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rPr>
                <w:rFonts w:ascii="Times New Roman" w:eastAsia="Times New Roman" w:hAnsi="Times New Roman" w:cs="Times New Roman"/>
                <w:sz w:val="24"/>
                <w:szCs w:val="24"/>
              </w:rPr>
            </w:pPr>
            <w:r w:rsidRPr="00F32CC7">
              <w:rPr>
                <w:rFonts w:ascii="Times New Roman" w:eastAsia="Times New Roman" w:hAnsi="Times New Roman" w:cs="Times New Roman"/>
                <w:sz w:val="24"/>
                <w:szCs w:val="24"/>
              </w:rPr>
              <w:t xml:space="preserve">THPT Chuyên Chu Văn An và một số trường THCS (Văn Quan) </w:t>
            </w:r>
            <w:r w:rsidRPr="00F32CC7">
              <w:rPr>
                <w:rFonts w:ascii="Times New Roman" w:eastAsia="Times New Roman" w:hAnsi="Times New Roman" w:cs="Times New Roman"/>
                <w:bCs/>
                <w:sz w:val="24"/>
                <w:szCs w:val="24"/>
                <w:lang w:val="de-DE"/>
              </w:rPr>
              <w:t>(TTrCN)</w:t>
            </w:r>
          </w:p>
        </w:tc>
        <w:tc>
          <w:tcPr>
            <w:tcW w:w="588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both"/>
              <w:rPr>
                <w:rFonts w:ascii="Times New Roman" w:eastAsia="Times New Roman" w:hAnsi="Times New Roman" w:cs="Times New Roman"/>
                <w:spacing w:val="-4"/>
                <w:sz w:val="24"/>
                <w:szCs w:val="24"/>
              </w:rPr>
            </w:pPr>
            <w:r w:rsidRPr="00F32CC7">
              <w:rPr>
                <w:rFonts w:ascii="Times New Roman" w:eastAsia="Times New Roman" w:hAnsi="Times New Roman" w:cs="Times New Roman"/>
                <w:spacing w:val="-4"/>
                <w:sz w:val="24"/>
                <w:szCs w:val="24"/>
              </w:rPr>
              <w:t>Thanh tra công tác tổ chức kiểm tra học kỳ I của các đơn vị.</w:t>
            </w:r>
          </w:p>
        </w:tc>
        <w:tc>
          <w:tcPr>
            <w:tcW w:w="1199"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3 ngày</w:t>
            </w:r>
          </w:p>
        </w:tc>
        <w:tc>
          <w:tcPr>
            <w:tcW w:w="1308"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Tháng 01/2019</w:t>
            </w:r>
          </w:p>
        </w:tc>
        <w:tc>
          <w:tcPr>
            <w:tcW w:w="3161"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Phòng GDTH, GDTrH, KTKĐCL, Phòng GDĐT Văn Quan,  CTVTTr.</w:t>
            </w:r>
          </w:p>
        </w:tc>
      </w:tr>
      <w:tr w:rsidR="00F32CC7" w:rsidRPr="00F32CC7" w:rsidTr="00E9110B">
        <w:tc>
          <w:tcPr>
            <w:tcW w:w="762"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8</w:t>
            </w:r>
          </w:p>
        </w:tc>
        <w:tc>
          <w:tcPr>
            <w:tcW w:w="261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rPr>
                <w:rFonts w:ascii="Times New Roman" w:eastAsia="Times New Roman" w:hAnsi="Times New Roman" w:cs="Times New Roman"/>
                <w:sz w:val="24"/>
                <w:szCs w:val="24"/>
                <w:lang w:val="pt-BR"/>
              </w:rPr>
            </w:pPr>
            <w:r w:rsidRPr="00F32CC7">
              <w:rPr>
                <w:rFonts w:ascii="Times New Roman" w:eastAsia="Times New Roman" w:hAnsi="Times New Roman" w:cs="Times New Roman"/>
                <w:sz w:val="24"/>
                <w:szCs w:val="24"/>
                <w:lang w:val="pt-BR"/>
              </w:rPr>
              <w:t xml:space="preserve">Trung tâm GDNN-GDTX Văn Lãng. </w:t>
            </w:r>
            <w:r w:rsidRPr="00F32CC7">
              <w:rPr>
                <w:rFonts w:ascii="Times New Roman" w:eastAsia="Times New Roman" w:hAnsi="Times New Roman" w:cs="Times New Roman"/>
                <w:bCs/>
                <w:sz w:val="24"/>
                <w:szCs w:val="24"/>
                <w:lang w:val="de-DE"/>
              </w:rPr>
              <w:t>(TTrCN)</w:t>
            </w:r>
          </w:p>
        </w:tc>
        <w:tc>
          <w:tcPr>
            <w:tcW w:w="588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both"/>
              <w:rPr>
                <w:rFonts w:ascii="Times New Roman" w:eastAsia="Times New Roman" w:hAnsi="Times New Roman" w:cs="Times New Roman"/>
                <w:sz w:val="24"/>
                <w:szCs w:val="24"/>
                <w:lang w:val="pt-BR"/>
              </w:rPr>
            </w:pPr>
            <w:r w:rsidRPr="00F32CC7">
              <w:rPr>
                <w:rFonts w:ascii="Times New Roman" w:eastAsia="Times New Roman" w:hAnsi="Times New Roman" w:cs="Times New Roman"/>
                <w:sz w:val="24"/>
                <w:szCs w:val="24"/>
                <w:lang w:val="pt-BR"/>
              </w:rPr>
              <w:t>Thanh tra công tác quản lý chuyên môn, liên kết đào tạo, cấp phát văn bằng chứng chỉ.</w:t>
            </w:r>
          </w:p>
        </w:tc>
        <w:tc>
          <w:tcPr>
            <w:tcW w:w="1199"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2 ngày</w:t>
            </w:r>
          </w:p>
        </w:tc>
        <w:tc>
          <w:tcPr>
            <w:tcW w:w="1308"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Tháng 02/2019</w:t>
            </w:r>
          </w:p>
        </w:tc>
        <w:tc>
          <w:tcPr>
            <w:tcW w:w="3161"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Phòng GDTrH, KHTC, GDTX-GDCN.</w:t>
            </w:r>
          </w:p>
        </w:tc>
      </w:tr>
      <w:tr w:rsidR="00F32CC7" w:rsidRPr="00F32CC7" w:rsidTr="00E9110B">
        <w:trPr>
          <w:trHeight w:val="859"/>
        </w:trPr>
        <w:tc>
          <w:tcPr>
            <w:tcW w:w="762"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9</w:t>
            </w:r>
          </w:p>
        </w:tc>
        <w:tc>
          <w:tcPr>
            <w:tcW w:w="261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Phòng GDĐT thành Phố (TTrCN)</w:t>
            </w:r>
          </w:p>
        </w:tc>
        <w:tc>
          <w:tcPr>
            <w:tcW w:w="588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both"/>
              <w:rPr>
                <w:rFonts w:ascii="Times New Roman" w:eastAsia="Times New Roman" w:hAnsi="Times New Roman" w:cs="Times New Roman"/>
                <w:sz w:val="24"/>
                <w:szCs w:val="24"/>
              </w:rPr>
            </w:pPr>
            <w:r w:rsidRPr="00F32CC7">
              <w:rPr>
                <w:rFonts w:ascii="Times New Roman" w:eastAsia="Times New Roman" w:hAnsi="Times New Roman" w:cs="Times New Roman"/>
                <w:sz w:val="24"/>
                <w:szCs w:val="24"/>
                <w:lang w:val="pt-BR"/>
              </w:rPr>
              <w:t xml:space="preserve">Thanh tra việc chỉ đạo thực hiện về nội dung, chương trình, hồ sơ sổ sách; </w:t>
            </w:r>
            <w:r w:rsidRPr="00F32CC7">
              <w:rPr>
                <w:rFonts w:ascii="Times New Roman" w:eastAsia="Times New Roman" w:hAnsi="Times New Roman" w:cs="Times New Roman"/>
                <w:sz w:val="24"/>
                <w:szCs w:val="24"/>
              </w:rPr>
              <w:t>công tác quản lý thu chi tài chính, tài sản</w:t>
            </w:r>
            <w:r w:rsidRPr="00F32CC7">
              <w:rPr>
                <w:rFonts w:ascii="Times New Roman" w:eastAsia="Times New Roman" w:hAnsi="Times New Roman" w:cs="Times New Roman"/>
                <w:sz w:val="24"/>
                <w:szCs w:val="24"/>
                <w:lang w:val="pt-BR"/>
              </w:rPr>
              <w:t>; dạy thêm, học thêm; cấp phát văn bằng chứng chỉ, ....</w:t>
            </w:r>
          </w:p>
        </w:tc>
        <w:tc>
          <w:tcPr>
            <w:tcW w:w="1199"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2 ngày</w:t>
            </w:r>
          </w:p>
        </w:tc>
        <w:tc>
          <w:tcPr>
            <w:tcW w:w="1308" w:type="dxa"/>
            <w:vMerge w:val="restart"/>
            <w:tcBorders>
              <w:top w:val="single" w:sz="4" w:space="0" w:color="auto"/>
              <w:left w:val="single" w:sz="4" w:space="0" w:color="auto"/>
              <w:right w:val="single" w:sz="4" w:space="0" w:color="auto"/>
            </w:tcBorders>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p>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Tháng 3/2019</w:t>
            </w:r>
          </w:p>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lastRenderedPageBreak/>
              <w:t>Tháng 3/2019</w:t>
            </w:r>
          </w:p>
        </w:tc>
        <w:tc>
          <w:tcPr>
            <w:tcW w:w="3161"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lastRenderedPageBreak/>
              <w:t>Phòng GDMN, GDTH, GDTrH, KHTC, TCCB, CTVTTr.</w:t>
            </w:r>
          </w:p>
        </w:tc>
      </w:tr>
      <w:tr w:rsidR="00F32CC7" w:rsidRPr="00F32CC7" w:rsidTr="00E9110B">
        <w:trPr>
          <w:trHeight w:val="295"/>
        </w:trPr>
        <w:tc>
          <w:tcPr>
            <w:tcW w:w="762"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lastRenderedPageBreak/>
              <w:t>10</w:t>
            </w:r>
          </w:p>
        </w:tc>
        <w:tc>
          <w:tcPr>
            <w:tcW w:w="261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 xml:space="preserve">Các hội đồng thi </w:t>
            </w:r>
            <w:r w:rsidRPr="00F32CC7">
              <w:rPr>
                <w:rFonts w:ascii="Times New Roman" w:eastAsia="Times New Roman" w:hAnsi="Times New Roman" w:cs="Times New Roman"/>
                <w:sz w:val="24"/>
                <w:szCs w:val="24"/>
              </w:rPr>
              <w:t>(TTrCN)</w:t>
            </w:r>
          </w:p>
        </w:tc>
        <w:tc>
          <w:tcPr>
            <w:tcW w:w="588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both"/>
              <w:rPr>
                <w:rFonts w:ascii="Times New Roman" w:eastAsia="Times New Roman" w:hAnsi="Times New Roman" w:cs="Times New Roman"/>
                <w:sz w:val="24"/>
                <w:szCs w:val="24"/>
              </w:rPr>
            </w:pPr>
            <w:r w:rsidRPr="00F32CC7">
              <w:rPr>
                <w:rFonts w:ascii="Times New Roman" w:eastAsia="Times New Roman" w:hAnsi="Times New Roman" w:cs="Times New Roman"/>
                <w:sz w:val="24"/>
                <w:szCs w:val="24"/>
              </w:rPr>
              <w:t xml:space="preserve">Thanh tra kỳ thi HSG lớp 9, lớp 11 cấp tỉnh </w:t>
            </w:r>
          </w:p>
          <w:p w:rsidR="00F32CC7" w:rsidRPr="00F32CC7" w:rsidRDefault="00F32CC7" w:rsidP="00F32CC7">
            <w:pPr>
              <w:spacing w:after="0" w:line="240" w:lineRule="auto"/>
              <w:jc w:val="both"/>
              <w:rPr>
                <w:rFonts w:ascii="Times New Roman" w:eastAsia="Times New Roman" w:hAnsi="Times New Roman" w:cs="Times New Roman"/>
                <w:sz w:val="24"/>
                <w:szCs w:val="24"/>
              </w:rPr>
            </w:pPr>
          </w:p>
        </w:tc>
        <w:tc>
          <w:tcPr>
            <w:tcW w:w="1199"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3 ngày</w:t>
            </w:r>
          </w:p>
          <w:p w:rsidR="00F32CC7" w:rsidRPr="00F32CC7" w:rsidRDefault="00F32CC7" w:rsidP="00F32CC7">
            <w:pPr>
              <w:spacing w:after="0" w:line="240" w:lineRule="auto"/>
              <w:jc w:val="center"/>
              <w:rPr>
                <w:rFonts w:ascii="Times New Roman" w:eastAsia="Times New Roman" w:hAnsi="Times New Roman" w:cs="Times New Roman"/>
                <w:b/>
                <w:bCs/>
                <w:sz w:val="24"/>
                <w:szCs w:val="24"/>
                <w:lang w:val="de-DE"/>
              </w:rPr>
            </w:pPr>
          </w:p>
        </w:tc>
        <w:tc>
          <w:tcPr>
            <w:tcW w:w="1308" w:type="dxa"/>
            <w:vMerge/>
            <w:tcBorders>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rPr>
                <w:rFonts w:ascii="Times New Roman" w:eastAsia="Times New Roman" w:hAnsi="Times New Roman" w:cs="Times New Roman"/>
                <w:b/>
                <w:bCs/>
                <w:sz w:val="24"/>
                <w:szCs w:val="24"/>
                <w:lang w:val="de-DE"/>
              </w:rPr>
            </w:pPr>
          </w:p>
        </w:tc>
        <w:tc>
          <w:tcPr>
            <w:tcW w:w="3161"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Phòng KTKĐCL, CTVTTr</w:t>
            </w:r>
          </w:p>
        </w:tc>
      </w:tr>
      <w:tr w:rsidR="00F32CC7" w:rsidRPr="00F32CC7" w:rsidTr="00E9110B">
        <w:trPr>
          <w:trHeight w:val="766"/>
        </w:trPr>
        <w:tc>
          <w:tcPr>
            <w:tcW w:w="762"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lastRenderedPageBreak/>
              <w:t>11</w:t>
            </w:r>
          </w:p>
        </w:tc>
        <w:tc>
          <w:tcPr>
            <w:tcW w:w="261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rPr>
                <w:rFonts w:ascii="Times New Roman" w:eastAsia="Times New Roman" w:hAnsi="Times New Roman" w:cs="Times New Roman"/>
                <w:sz w:val="24"/>
                <w:szCs w:val="24"/>
              </w:rPr>
            </w:pPr>
            <w:r w:rsidRPr="00F32CC7">
              <w:rPr>
                <w:rFonts w:ascii="Times New Roman" w:eastAsia="Times New Roman" w:hAnsi="Times New Roman" w:cs="Times New Roman"/>
                <w:bCs/>
                <w:sz w:val="24"/>
                <w:szCs w:val="24"/>
                <w:lang w:val="de-DE"/>
              </w:rPr>
              <w:t xml:space="preserve">Trường </w:t>
            </w:r>
            <w:r w:rsidRPr="00F32CC7">
              <w:rPr>
                <w:rFonts w:ascii="Times New Roman" w:eastAsia="Times New Roman" w:hAnsi="Times New Roman" w:cs="Times New Roman"/>
                <w:sz w:val="24"/>
                <w:szCs w:val="24"/>
              </w:rPr>
              <w:t>PTDTNT-THCS Văn Lãng (TTrHC)</w:t>
            </w:r>
          </w:p>
        </w:tc>
        <w:tc>
          <w:tcPr>
            <w:tcW w:w="588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both"/>
              <w:rPr>
                <w:rFonts w:ascii="Times New Roman" w:eastAsia="Times New Roman" w:hAnsi="Times New Roman" w:cs="Times New Roman"/>
                <w:sz w:val="24"/>
                <w:szCs w:val="24"/>
              </w:rPr>
            </w:pPr>
            <w:r w:rsidRPr="00F32CC7">
              <w:rPr>
                <w:rFonts w:ascii="Times New Roman" w:eastAsia="Times New Roman" w:hAnsi="Times New Roman" w:cs="Times New Roman"/>
                <w:sz w:val="24"/>
                <w:szCs w:val="24"/>
              </w:rPr>
              <w:t>Thanh tra công tác quản lý, trách nhiệm của Hiệu trưởng trong việc thực hiện chính sách pháp luật về giáo dục, công tác quản lý, chăm sóc học sinh nội trú, ..</w:t>
            </w:r>
          </w:p>
        </w:tc>
        <w:tc>
          <w:tcPr>
            <w:tcW w:w="1199"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2 ngày</w:t>
            </w:r>
          </w:p>
        </w:tc>
        <w:tc>
          <w:tcPr>
            <w:tcW w:w="1308" w:type="dxa"/>
            <w:vMerge w:val="restart"/>
            <w:tcBorders>
              <w:top w:val="single" w:sz="4" w:space="0" w:color="auto"/>
              <w:left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Tháng 4/2019</w:t>
            </w:r>
          </w:p>
        </w:tc>
        <w:tc>
          <w:tcPr>
            <w:tcW w:w="3161"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Phòng GDTrH, KTKĐCL, TCCB, KHTC, Phòng GDĐT Văn Lãng, CTVTTr</w:t>
            </w:r>
          </w:p>
        </w:tc>
      </w:tr>
      <w:tr w:rsidR="00F32CC7" w:rsidRPr="00F32CC7" w:rsidTr="00E9110B">
        <w:trPr>
          <w:trHeight w:val="710"/>
        </w:trPr>
        <w:tc>
          <w:tcPr>
            <w:tcW w:w="762"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12</w:t>
            </w:r>
          </w:p>
        </w:tc>
        <w:tc>
          <w:tcPr>
            <w:tcW w:w="261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 xml:space="preserve">Phòng GDĐT Bắc Sơn và các CSGD trên địa bàn </w:t>
            </w:r>
            <w:r w:rsidRPr="00F32CC7">
              <w:rPr>
                <w:rFonts w:ascii="Times New Roman" w:eastAsia="Times New Roman" w:hAnsi="Times New Roman" w:cs="Times New Roman"/>
                <w:sz w:val="24"/>
                <w:szCs w:val="24"/>
              </w:rPr>
              <w:t>(TTrCN)</w:t>
            </w:r>
          </w:p>
        </w:tc>
        <w:tc>
          <w:tcPr>
            <w:tcW w:w="588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both"/>
              <w:rPr>
                <w:rFonts w:ascii="Times New Roman" w:eastAsia="Times New Roman" w:hAnsi="Times New Roman" w:cs="Times New Roman"/>
                <w:spacing w:val="-6"/>
                <w:sz w:val="24"/>
                <w:szCs w:val="24"/>
              </w:rPr>
            </w:pPr>
            <w:r w:rsidRPr="00F32CC7">
              <w:rPr>
                <w:rFonts w:ascii="Times New Roman" w:eastAsia="Times New Roman" w:hAnsi="Times New Roman" w:cs="Times New Roman"/>
                <w:spacing w:val="-6"/>
                <w:sz w:val="24"/>
                <w:szCs w:val="24"/>
              </w:rPr>
              <w:t>Thanh tra công tác tổ chức kiểm tra học kỳ II của các đơn vị.</w:t>
            </w:r>
          </w:p>
          <w:p w:rsidR="00F32CC7" w:rsidRPr="00F32CC7" w:rsidRDefault="00F32CC7" w:rsidP="00F32CC7">
            <w:pPr>
              <w:spacing w:after="0" w:line="240" w:lineRule="auto"/>
              <w:jc w:val="both"/>
              <w:rPr>
                <w:rFonts w:ascii="Times New Roman" w:eastAsia="Times New Roman" w:hAnsi="Times New Roman" w:cs="Times New Roman"/>
                <w:sz w:val="24"/>
                <w:szCs w:val="24"/>
              </w:rPr>
            </w:pPr>
          </w:p>
        </w:tc>
        <w:tc>
          <w:tcPr>
            <w:tcW w:w="1199"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3 ngày</w:t>
            </w:r>
          </w:p>
        </w:tc>
        <w:tc>
          <w:tcPr>
            <w:tcW w:w="1308" w:type="dxa"/>
            <w:vMerge/>
            <w:tcBorders>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
                <w:bCs/>
                <w:sz w:val="24"/>
                <w:szCs w:val="24"/>
                <w:lang w:val="de-DE"/>
              </w:rPr>
            </w:pPr>
          </w:p>
        </w:tc>
        <w:tc>
          <w:tcPr>
            <w:tcW w:w="3161"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Phòng GDTH, GDTrH, KTKĐCL, CTVTTr.</w:t>
            </w:r>
          </w:p>
        </w:tc>
      </w:tr>
      <w:tr w:rsidR="00F32CC7" w:rsidRPr="00F32CC7" w:rsidTr="00E9110B">
        <w:trPr>
          <w:trHeight w:val="521"/>
        </w:trPr>
        <w:tc>
          <w:tcPr>
            <w:tcW w:w="762"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13</w:t>
            </w:r>
          </w:p>
        </w:tc>
        <w:tc>
          <w:tcPr>
            <w:tcW w:w="261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 xml:space="preserve">Các trường THPT, điểm thi </w:t>
            </w:r>
            <w:r w:rsidRPr="00F32CC7">
              <w:rPr>
                <w:rFonts w:ascii="Times New Roman" w:eastAsia="Times New Roman" w:hAnsi="Times New Roman" w:cs="Times New Roman"/>
                <w:sz w:val="24"/>
                <w:szCs w:val="24"/>
              </w:rPr>
              <w:t>(TTrCN)</w:t>
            </w:r>
          </w:p>
        </w:tc>
        <w:tc>
          <w:tcPr>
            <w:tcW w:w="588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both"/>
              <w:rPr>
                <w:rFonts w:ascii="Times New Roman" w:eastAsia="Times New Roman" w:hAnsi="Times New Roman" w:cs="Times New Roman"/>
                <w:sz w:val="24"/>
                <w:szCs w:val="24"/>
                <w:lang w:val="pt-BR"/>
              </w:rPr>
            </w:pPr>
            <w:r w:rsidRPr="00F32CC7">
              <w:rPr>
                <w:rFonts w:ascii="Times New Roman" w:eastAsia="Times New Roman" w:hAnsi="Times New Roman" w:cs="Times New Roman"/>
                <w:sz w:val="24"/>
                <w:szCs w:val="24"/>
                <w:lang w:val="pt-BR"/>
              </w:rPr>
              <w:t>Thanh tra công tác hoàn thành chương trình, ôn thi kỳ thi THPT quốc gia năm 2019.</w:t>
            </w:r>
          </w:p>
        </w:tc>
        <w:tc>
          <w:tcPr>
            <w:tcW w:w="1199"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6 ngày</w:t>
            </w:r>
          </w:p>
        </w:tc>
        <w:tc>
          <w:tcPr>
            <w:tcW w:w="1308"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Tháng 5/2019</w:t>
            </w:r>
          </w:p>
        </w:tc>
        <w:tc>
          <w:tcPr>
            <w:tcW w:w="3161"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Phòng GDTrH, KTKĐCL, GDTX-GDCN, CTVTTr.</w:t>
            </w:r>
          </w:p>
        </w:tc>
      </w:tr>
      <w:tr w:rsidR="00F32CC7" w:rsidRPr="00F32CC7" w:rsidTr="00E9110B">
        <w:trPr>
          <w:trHeight w:val="569"/>
        </w:trPr>
        <w:tc>
          <w:tcPr>
            <w:tcW w:w="762"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14</w:t>
            </w:r>
          </w:p>
        </w:tc>
        <w:tc>
          <w:tcPr>
            <w:tcW w:w="261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rPr>
                <w:rFonts w:ascii="Times New Roman" w:eastAsia="Times New Roman" w:hAnsi="Times New Roman" w:cs="Times New Roman"/>
                <w:sz w:val="24"/>
                <w:szCs w:val="24"/>
              </w:rPr>
            </w:pPr>
            <w:r w:rsidRPr="00F32CC7">
              <w:rPr>
                <w:rFonts w:ascii="Times New Roman" w:eastAsia="Times New Roman" w:hAnsi="Times New Roman" w:cs="Times New Roman"/>
                <w:sz w:val="24"/>
                <w:szCs w:val="24"/>
              </w:rPr>
              <w:t>Các hội đồng thi (TTrCN)</w:t>
            </w:r>
          </w:p>
        </w:tc>
        <w:tc>
          <w:tcPr>
            <w:tcW w:w="588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both"/>
              <w:rPr>
                <w:rFonts w:ascii="Times New Roman" w:eastAsia="Times New Roman" w:hAnsi="Times New Roman" w:cs="Times New Roman"/>
                <w:sz w:val="24"/>
                <w:szCs w:val="24"/>
                <w:lang w:val="pt-BR"/>
              </w:rPr>
            </w:pPr>
            <w:r w:rsidRPr="00F32CC7">
              <w:rPr>
                <w:rFonts w:ascii="Times New Roman" w:eastAsia="Times New Roman" w:hAnsi="Times New Roman" w:cs="Times New Roman"/>
                <w:sz w:val="24"/>
                <w:szCs w:val="24"/>
                <w:lang w:val="pt-BR"/>
              </w:rPr>
              <w:t>Thanh tra công tác coi thi, chấm thi, phúc khảo kỳ thi tuyển sinh lớp 10-THPT năm học 2019-2020.</w:t>
            </w:r>
          </w:p>
        </w:tc>
        <w:tc>
          <w:tcPr>
            <w:tcW w:w="1199"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14 ngày</w:t>
            </w:r>
          </w:p>
        </w:tc>
        <w:tc>
          <w:tcPr>
            <w:tcW w:w="1308" w:type="dxa"/>
            <w:vMerge w:val="restart"/>
            <w:tcBorders>
              <w:top w:val="single" w:sz="4" w:space="0" w:color="auto"/>
              <w:left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Tháng 6/2019</w:t>
            </w:r>
          </w:p>
        </w:tc>
        <w:tc>
          <w:tcPr>
            <w:tcW w:w="3161"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Phòng GDTrH, KTKĐCL, GDTX-GDCN, CTVTTr.</w:t>
            </w:r>
          </w:p>
        </w:tc>
      </w:tr>
      <w:tr w:rsidR="00F32CC7" w:rsidRPr="00F32CC7" w:rsidTr="00E9110B">
        <w:trPr>
          <w:trHeight w:val="723"/>
        </w:trPr>
        <w:tc>
          <w:tcPr>
            <w:tcW w:w="762" w:type="dxa"/>
            <w:vMerge w:val="restart"/>
            <w:tcBorders>
              <w:top w:val="single" w:sz="4" w:space="0" w:color="auto"/>
              <w:left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15</w:t>
            </w:r>
          </w:p>
        </w:tc>
        <w:tc>
          <w:tcPr>
            <w:tcW w:w="261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rPr>
                <w:rFonts w:ascii="Times New Roman" w:eastAsia="Times New Roman" w:hAnsi="Times New Roman" w:cs="Times New Roman"/>
                <w:sz w:val="24"/>
                <w:szCs w:val="24"/>
              </w:rPr>
            </w:pPr>
            <w:r w:rsidRPr="00F32CC7">
              <w:rPr>
                <w:rFonts w:ascii="Times New Roman" w:eastAsia="Times New Roman" w:hAnsi="Times New Roman" w:cs="Times New Roman"/>
                <w:bCs/>
                <w:sz w:val="24"/>
                <w:szCs w:val="24"/>
                <w:lang w:val="de-DE"/>
              </w:rPr>
              <w:t xml:space="preserve">Các điểm thi </w:t>
            </w:r>
            <w:r w:rsidRPr="00F32CC7">
              <w:rPr>
                <w:rFonts w:ascii="Times New Roman" w:eastAsia="Times New Roman" w:hAnsi="Times New Roman" w:cs="Times New Roman"/>
                <w:sz w:val="24"/>
                <w:szCs w:val="24"/>
              </w:rPr>
              <w:t>(TTrCN)</w:t>
            </w:r>
          </w:p>
        </w:tc>
        <w:tc>
          <w:tcPr>
            <w:tcW w:w="588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both"/>
              <w:rPr>
                <w:rFonts w:ascii="Times New Roman" w:eastAsia="Times New Roman" w:hAnsi="Times New Roman" w:cs="Times New Roman"/>
                <w:sz w:val="24"/>
                <w:szCs w:val="24"/>
                <w:lang w:val="pt-BR"/>
              </w:rPr>
            </w:pPr>
            <w:r w:rsidRPr="00F32CC7">
              <w:rPr>
                <w:rFonts w:ascii="Times New Roman" w:eastAsia="Times New Roman" w:hAnsi="Times New Roman" w:cs="Times New Roman"/>
                <w:sz w:val="24"/>
                <w:szCs w:val="24"/>
                <w:lang w:val="pt-BR"/>
              </w:rPr>
              <w:t>Thanh tra công tác chuẩn bị thi, coi thi kỳ thi THPT Quốc gia năm 2019.</w:t>
            </w:r>
          </w:p>
        </w:tc>
        <w:tc>
          <w:tcPr>
            <w:tcW w:w="1199"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6 ngày</w:t>
            </w:r>
          </w:p>
        </w:tc>
        <w:tc>
          <w:tcPr>
            <w:tcW w:w="1308" w:type="dxa"/>
            <w:vMerge/>
            <w:tcBorders>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
                <w:bCs/>
                <w:sz w:val="24"/>
                <w:szCs w:val="24"/>
                <w:lang w:val="de-DE"/>
              </w:rPr>
            </w:pPr>
          </w:p>
        </w:tc>
        <w:tc>
          <w:tcPr>
            <w:tcW w:w="3161"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Cán bộ, giảng viên các trường ĐH, CĐ phối hợp tổ chức thi, CTVTTr.</w:t>
            </w:r>
          </w:p>
        </w:tc>
      </w:tr>
      <w:tr w:rsidR="00F32CC7" w:rsidRPr="00F32CC7" w:rsidTr="00E9110B">
        <w:trPr>
          <w:trHeight w:val="379"/>
        </w:trPr>
        <w:tc>
          <w:tcPr>
            <w:tcW w:w="762" w:type="dxa"/>
            <w:vMerge/>
            <w:tcBorders>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p>
        </w:tc>
        <w:tc>
          <w:tcPr>
            <w:tcW w:w="261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 xml:space="preserve">Hội đồng thi </w:t>
            </w:r>
            <w:r w:rsidRPr="00F32CC7">
              <w:rPr>
                <w:rFonts w:ascii="Times New Roman" w:eastAsia="Times New Roman" w:hAnsi="Times New Roman" w:cs="Times New Roman"/>
                <w:sz w:val="24"/>
                <w:szCs w:val="24"/>
              </w:rPr>
              <w:t>(TTrCN)</w:t>
            </w:r>
          </w:p>
        </w:tc>
        <w:tc>
          <w:tcPr>
            <w:tcW w:w="588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both"/>
              <w:rPr>
                <w:rFonts w:ascii="Times New Roman" w:eastAsia="Times New Roman" w:hAnsi="Times New Roman" w:cs="Times New Roman"/>
                <w:sz w:val="24"/>
                <w:szCs w:val="24"/>
                <w:lang w:val="pt-BR"/>
              </w:rPr>
            </w:pPr>
            <w:r w:rsidRPr="00F32CC7">
              <w:rPr>
                <w:rFonts w:ascii="Times New Roman" w:eastAsia="Times New Roman" w:hAnsi="Times New Roman" w:cs="Times New Roman"/>
                <w:sz w:val="24"/>
                <w:szCs w:val="24"/>
                <w:lang w:val="pt-BR"/>
              </w:rPr>
              <w:t>Thanh tra công tác chấm thi, phúc khảo, xét tốt nghiệp kỳ thi THPT quốc gia năm 2019.</w:t>
            </w:r>
          </w:p>
        </w:tc>
        <w:tc>
          <w:tcPr>
            <w:tcW w:w="1199"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14 ngày</w:t>
            </w:r>
          </w:p>
        </w:tc>
        <w:tc>
          <w:tcPr>
            <w:tcW w:w="1308"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Tháng 7/2019</w:t>
            </w:r>
          </w:p>
        </w:tc>
        <w:tc>
          <w:tcPr>
            <w:tcW w:w="3161"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Phòng GDTrH, KTKĐCL, GDTX-GDCN, CTVTTr.</w:t>
            </w:r>
          </w:p>
        </w:tc>
      </w:tr>
      <w:tr w:rsidR="00F32CC7" w:rsidRPr="00F32CC7" w:rsidTr="00E9110B">
        <w:trPr>
          <w:trHeight w:val="354"/>
        </w:trPr>
        <w:tc>
          <w:tcPr>
            <w:tcW w:w="762"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16</w:t>
            </w:r>
          </w:p>
        </w:tc>
        <w:tc>
          <w:tcPr>
            <w:tcW w:w="261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rPr>
                <w:rFonts w:ascii="Times New Roman" w:eastAsia="Times New Roman" w:hAnsi="Times New Roman" w:cs="Times New Roman"/>
                <w:bCs/>
                <w:color w:val="FF0000"/>
                <w:sz w:val="24"/>
                <w:szCs w:val="24"/>
                <w:lang w:val="de-DE"/>
              </w:rPr>
            </w:pPr>
            <w:r w:rsidRPr="000E5915">
              <w:rPr>
                <w:rFonts w:ascii="Times New Roman" w:eastAsia="Times New Roman" w:hAnsi="Times New Roman" w:cs="Times New Roman"/>
                <w:bCs/>
                <w:sz w:val="24"/>
                <w:szCs w:val="24"/>
                <w:lang w:val="de-DE"/>
              </w:rPr>
              <w:t>Tổ chức, cá nhân dạy thêm trên địa bàn tỉnh (TTrCN)</w:t>
            </w:r>
          </w:p>
        </w:tc>
        <w:tc>
          <w:tcPr>
            <w:tcW w:w="5886"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both"/>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nl-NL"/>
              </w:rPr>
              <w:t>Thanh tra dạy thêm, học thêm; liên kết đào tạo; hoạt động giáo dục.</w:t>
            </w:r>
          </w:p>
        </w:tc>
        <w:tc>
          <w:tcPr>
            <w:tcW w:w="1199"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3 ngày</w:t>
            </w:r>
          </w:p>
        </w:tc>
        <w:tc>
          <w:tcPr>
            <w:tcW w:w="1308" w:type="dxa"/>
            <w:tcBorders>
              <w:top w:val="single" w:sz="4" w:space="0" w:color="auto"/>
              <w:left w:val="single" w:sz="4" w:space="0" w:color="auto"/>
              <w:bottom w:val="single" w:sz="4" w:space="0" w:color="auto"/>
              <w:right w:val="single" w:sz="4" w:space="0" w:color="auto"/>
            </w:tcBorders>
            <w:vAlign w:val="center"/>
          </w:tcPr>
          <w:p w:rsidR="00F32CC7" w:rsidRPr="00F32CC7" w:rsidRDefault="00F32CC7" w:rsidP="00F32CC7">
            <w:pPr>
              <w:spacing w:after="0" w:line="240" w:lineRule="auto"/>
              <w:jc w:val="center"/>
              <w:rPr>
                <w:rFonts w:ascii="Times New Roman" w:eastAsia="Times New Roman" w:hAnsi="Times New Roman" w:cs="Times New Roman"/>
                <w:bCs/>
                <w:sz w:val="24"/>
                <w:szCs w:val="24"/>
                <w:lang w:val="de-DE"/>
              </w:rPr>
            </w:pPr>
            <w:r w:rsidRPr="00F32CC7">
              <w:rPr>
                <w:rFonts w:ascii="Times New Roman" w:eastAsia="Times New Roman" w:hAnsi="Times New Roman" w:cs="Times New Roman"/>
                <w:bCs/>
                <w:sz w:val="24"/>
                <w:szCs w:val="24"/>
                <w:lang w:val="de-DE"/>
              </w:rPr>
              <w:t>Tháng 8/2019</w:t>
            </w:r>
          </w:p>
        </w:tc>
        <w:tc>
          <w:tcPr>
            <w:tcW w:w="3161" w:type="dxa"/>
            <w:tcBorders>
              <w:top w:val="single" w:sz="4" w:space="0" w:color="auto"/>
              <w:left w:val="single" w:sz="4" w:space="0" w:color="auto"/>
              <w:bottom w:val="single" w:sz="4" w:space="0" w:color="auto"/>
              <w:right w:val="single" w:sz="4" w:space="0" w:color="auto"/>
            </w:tcBorders>
          </w:tcPr>
          <w:p w:rsidR="00F32CC7" w:rsidRPr="00F32CC7" w:rsidRDefault="00F32CC7" w:rsidP="00F32CC7">
            <w:pPr>
              <w:spacing w:after="0" w:line="240" w:lineRule="auto"/>
              <w:jc w:val="center"/>
              <w:rPr>
                <w:rFonts w:ascii="Times New Roman" w:eastAsia="Times New Roman" w:hAnsi="Times New Roman" w:cs="Times New Roman"/>
                <w:bCs/>
                <w:lang w:val="de-DE"/>
              </w:rPr>
            </w:pPr>
            <w:r w:rsidRPr="00F32CC7">
              <w:rPr>
                <w:rFonts w:ascii="Times New Roman" w:eastAsia="Times New Roman" w:hAnsi="Times New Roman" w:cs="Times New Roman"/>
                <w:bCs/>
                <w:lang w:val="de-DE"/>
              </w:rPr>
              <w:t>Phòng GDTH, GDTrH, KHTC, GDTX-GDCN, PA83 –CAT</w:t>
            </w:r>
          </w:p>
        </w:tc>
      </w:tr>
    </w:tbl>
    <w:p w:rsidR="00F32CC7" w:rsidRPr="00F32CC7" w:rsidRDefault="00F32CC7" w:rsidP="00F32CC7">
      <w:pPr>
        <w:spacing w:before="120" w:after="120" w:line="240" w:lineRule="auto"/>
        <w:ind w:firstLine="720"/>
        <w:jc w:val="both"/>
        <w:rPr>
          <w:rFonts w:ascii="Times New Roman" w:eastAsia="Times New Roman" w:hAnsi="Times New Roman" w:cs="Times New Roman"/>
          <w:bCs/>
          <w:sz w:val="26"/>
          <w:szCs w:val="26"/>
          <w:lang w:val="de-DE"/>
        </w:rPr>
      </w:pPr>
      <w:r w:rsidRPr="00F32CC7">
        <w:rPr>
          <w:rFonts w:ascii="Times New Roman" w:eastAsia="Times New Roman" w:hAnsi="Times New Roman" w:cs="Times New Roman"/>
          <w:sz w:val="26"/>
          <w:szCs w:val="26"/>
          <w:lang w:val="it-IT"/>
        </w:rPr>
        <w:t xml:space="preserve">- Tổng số 16 cuộc thanh tra ( trong đó có 7 cuộc thanh tra thi): </w:t>
      </w:r>
      <w:r w:rsidRPr="00F32CC7">
        <w:rPr>
          <w:rFonts w:ascii="Times New Roman" w:eastAsia="Times New Roman" w:hAnsi="Times New Roman" w:cs="Times New Roman"/>
          <w:bCs/>
          <w:sz w:val="26"/>
          <w:szCs w:val="26"/>
          <w:lang w:val="de-DE"/>
        </w:rPr>
        <w:t>Thanh tra hành chính (TTrHC) 02 cuộc; Thanh tra chuyên ngành (TTrCN) 14 cuộc.</w:t>
      </w:r>
    </w:p>
    <w:p w:rsidR="00F32CC7" w:rsidRPr="00F32CC7" w:rsidRDefault="00F32CC7" w:rsidP="00F32CC7">
      <w:pPr>
        <w:spacing w:before="120" w:after="120" w:line="240" w:lineRule="auto"/>
        <w:ind w:firstLine="720"/>
        <w:jc w:val="both"/>
        <w:rPr>
          <w:rFonts w:ascii="Times New Roman" w:eastAsia="Times New Roman" w:hAnsi="Times New Roman" w:cs="Times New Roman"/>
          <w:bCs/>
          <w:sz w:val="26"/>
          <w:szCs w:val="26"/>
          <w:lang w:val="de-DE"/>
        </w:rPr>
      </w:pPr>
      <w:r w:rsidRPr="00F32CC7">
        <w:rPr>
          <w:rFonts w:ascii="Times New Roman" w:eastAsia="Times New Roman" w:hAnsi="Times New Roman" w:cs="Times New Roman"/>
          <w:bCs/>
          <w:sz w:val="26"/>
          <w:szCs w:val="26"/>
          <w:lang w:val="de-DE"/>
        </w:rPr>
        <w:t xml:space="preserve">- Ngoài ra Sở tổ chức thanh tra đột xuất mỗi khối ít nhất 01 đơn vi. </w:t>
      </w:r>
    </w:p>
    <w:p w:rsidR="00F32CC7" w:rsidRPr="00F32CC7" w:rsidRDefault="00F32CC7" w:rsidP="00F32CC7">
      <w:pPr>
        <w:spacing w:before="120" w:after="120" w:line="240" w:lineRule="auto"/>
        <w:ind w:firstLine="720"/>
        <w:jc w:val="both"/>
        <w:rPr>
          <w:rFonts w:ascii="Times New Roman" w:eastAsia="Times New Roman" w:hAnsi="Times New Roman" w:cs="Times New Roman"/>
          <w:b/>
          <w:sz w:val="26"/>
          <w:szCs w:val="26"/>
          <w:lang w:val="it-IT"/>
        </w:rPr>
      </w:pPr>
    </w:p>
    <w:p w:rsidR="00A7419B" w:rsidRDefault="00A7419B"/>
    <w:sectPr w:rsidR="00A7419B" w:rsidSect="00BC7C64">
      <w:pgSz w:w="16840" w:h="11907" w:orient="landscape" w:code="9"/>
      <w:pgMar w:top="1135"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288" w:rsidRDefault="00E60288">
      <w:pPr>
        <w:spacing w:after="0" w:line="240" w:lineRule="auto"/>
      </w:pPr>
      <w:r>
        <w:separator/>
      </w:r>
    </w:p>
  </w:endnote>
  <w:endnote w:type="continuationSeparator" w:id="0">
    <w:p w:rsidR="00E60288" w:rsidRDefault="00E60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54B" w:rsidRDefault="00F32CC7" w:rsidP="002A5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054B" w:rsidRDefault="00E60288" w:rsidP="006A126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54B" w:rsidRDefault="00F32CC7" w:rsidP="002A5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10C4">
      <w:rPr>
        <w:rStyle w:val="PageNumber"/>
        <w:noProof/>
      </w:rPr>
      <w:t>5</w:t>
    </w:r>
    <w:r>
      <w:rPr>
        <w:rStyle w:val="PageNumber"/>
      </w:rPr>
      <w:fldChar w:fldCharType="end"/>
    </w:r>
  </w:p>
  <w:p w:rsidR="00E7054B" w:rsidRDefault="00E60288" w:rsidP="006A126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288" w:rsidRDefault="00E60288">
      <w:pPr>
        <w:spacing w:after="0" w:line="240" w:lineRule="auto"/>
      </w:pPr>
      <w:r>
        <w:separator/>
      </w:r>
    </w:p>
  </w:footnote>
  <w:footnote w:type="continuationSeparator" w:id="0">
    <w:p w:rsidR="00E60288" w:rsidRDefault="00E602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F0049"/>
    <w:multiLevelType w:val="hybridMultilevel"/>
    <w:tmpl w:val="B55052F8"/>
    <w:lvl w:ilvl="0" w:tplc="F544C1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CC7"/>
    <w:rsid w:val="000861F9"/>
    <w:rsid w:val="000E5915"/>
    <w:rsid w:val="00123D42"/>
    <w:rsid w:val="00260D76"/>
    <w:rsid w:val="002E79EB"/>
    <w:rsid w:val="00335921"/>
    <w:rsid w:val="005310C4"/>
    <w:rsid w:val="0059042D"/>
    <w:rsid w:val="006E7F42"/>
    <w:rsid w:val="006F7C1F"/>
    <w:rsid w:val="00757C9D"/>
    <w:rsid w:val="007A00AA"/>
    <w:rsid w:val="009F3571"/>
    <w:rsid w:val="00A7419B"/>
    <w:rsid w:val="00BC7C64"/>
    <w:rsid w:val="00CC3795"/>
    <w:rsid w:val="00D40F51"/>
    <w:rsid w:val="00D419C9"/>
    <w:rsid w:val="00E60288"/>
    <w:rsid w:val="00F32CC7"/>
    <w:rsid w:val="00F66656"/>
    <w:rsid w:val="00FD2E7E"/>
    <w:rsid w:val="00FE6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32C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2CC7"/>
  </w:style>
  <w:style w:type="character" w:styleId="PageNumber">
    <w:name w:val="page number"/>
    <w:basedOn w:val="DefaultParagraphFont"/>
    <w:rsid w:val="00F32CC7"/>
  </w:style>
  <w:style w:type="paragraph" w:customStyle="1" w:styleId="CharChar4">
    <w:name w:val="Char Char4"/>
    <w:basedOn w:val="Normal"/>
    <w:autoRedefine/>
    <w:rsid w:val="006E7F4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BC7C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C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32C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2CC7"/>
  </w:style>
  <w:style w:type="character" w:styleId="PageNumber">
    <w:name w:val="page number"/>
    <w:basedOn w:val="DefaultParagraphFont"/>
    <w:rsid w:val="00F32CC7"/>
  </w:style>
  <w:style w:type="paragraph" w:customStyle="1" w:styleId="CharChar4">
    <w:name w:val="Char Char4"/>
    <w:basedOn w:val="Normal"/>
    <w:autoRedefine/>
    <w:rsid w:val="006E7F4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BC7C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C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1995</Words>
  <Characters>11378</Characters>
  <Application>Microsoft Office Word</Application>
  <DocSecurity>0</DocSecurity>
  <Lines>94</Lines>
  <Paragraphs>26</Paragraphs>
  <ScaleCrop>false</ScaleCrop>
  <Company>andongnhi.violet.vn</Company>
  <LinksUpToDate>false</LinksUpToDate>
  <CharactersWithSpaces>13347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andongnhi</dc:creator>
  <cp:lastModifiedBy>andongnhi</cp:lastModifiedBy>
  <cp:revision>41</cp:revision>
  <cp:lastPrinted>2018-10-05T07:20:00Z</cp:lastPrinted>
  <dcterms:created xsi:type="dcterms:W3CDTF">2018-10-05T02:36:00Z</dcterms:created>
  <dcterms:modified xsi:type="dcterms:W3CDTF">2018-10-05T07:25:00Z</dcterms:modified>
</cp:coreProperties>
</file>